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667"/>
        <w:gridCol w:w="7084"/>
      </w:tblGrid>
      <w:tr w:rsidR="00EB338E" w:rsidRPr="00464538" w:rsidTr="00BB5DC3">
        <w:trPr>
          <w:trHeight w:val="253"/>
          <w:jc w:val="center"/>
        </w:trPr>
        <w:tc>
          <w:tcPr>
            <w:tcW w:w="633" w:type="pct"/>
            <w:vAlign w:val="center"/>
          </w:tcPr>
          <w:p w:rsidR="00EB338E" w:rsidRPr="00464538" w:rsidRDefault="00EB338E" w:rsidP="0000611D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N. 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832" w:type="pct"/>
            <w:vAlign w:val="center"/>
          </w:tcPr>
          <w:p w:rsidR="00EB338E" w:rsidRPr="00464538" w:rsidRDefault="00EB338E" w:rsidP="00006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SCRUTINIO</w:t>
            </w: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pct"/>
            <w:vAlign w:val="center"/>
          </w:tcPr>
          <w:p w:rsidR="00EB338E" w:rsidRPr="00464538" w:rsidRDefault="00EB338E" w:rsidP="0000611D">
            <w:pPr>
              <w:spacing w:line="320" w:lineRule="exact"/>
              <w:rPr>
                <w:rFonts w:ascii="Arial" w:hAnsi="Arial" w:cs="Arial"/>
              </w:rPr>
            </w:pPr>
            <w:r w:rsidRPr="001D3B1C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  <w:r w:rsidRPr="0007338A">
              <w:rPr>
                <w:rFonts w:ascii="Arial" w:hAnsi="Arial" w:cs="Arial"/>
              </w:rPr>
              <w:t xml:space="preserve"> ALLA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</w:t>
            </w:r>
          </w:p>
        </w:tc>
      </w:tr>
    </w:tbl>
    <w:p w:rsidR="00BA3838" w:rsidRPr="003348C9" w:rsidRDefault="00BA3838" w:rsidP="003348C9">
      <w:pPr>
        <w:spacing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3838" w:rsidRPr="003348C9" w:rsidRDefault="00937AA3" w:rsidP="003348C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 w:rsidR="003348C9">
        <w:rPr>
          <w:rFonts w:ascii="Arial" w:hAnsi="Arial" w:cs="Arial"/>
          <w:sz w:val="22"/>
          <w:szCs w:val="22"/>
        </w:rPr>
        <w:t xml:space="preserve"> </w:t>
      </w:r>
      <w:r w:rsidR="000D2194">
        <w:rPr>
          <w:rFonts w:ascii="Arial" w:hAnsi="Arial" w:cs="Arial"/>
          <w:sz w:val="22"/>
          <w:szCs w:val="22"/>
        </w:rPr>
        <w:t>..</w:t>
      </w:r>
      <w:proofErr w:type="gramEnd"/>
      <w:r w:rsidR="0057721D">
        <w:rPr>
          <w:rFonts w:ascii="Arial" w:hAnsi="Arial" w:cs="Arial"/>
          <w:sz w:val="22"/>
          <w:szCs w:val="22"/>
        </w:rPr>
        <w:t>…</w:t>
      </w:r>
      <w:r w:rsidR="00C60146">
        <w:rPr>
          <w:rFonts w:ascii="Arial" w:hAnsi="Arial" w:cs="Arial"/>
          <w:sz w:val="22"/>
          <w:szCs w:val="22"/>
        </w:rPr>
        <w:t>…</w:t>
      </w:r>
      <w:r w:rsidR="005772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3838" w:rsidRPr="003348C9">
        <w:rPr>
          <w:rFonts w:ascii="Arial" w:hAnsi="Arial" w:cs="Arial"/>
          <w:sz w:val="22"/>
          <w:szCs w:val="22"/>
        </w:rPr>
        <w:t>del</w:t>
      </w:r>
      <w:proofErr w:type="gramEnd"/>
      <w:r w:rsidR="00BA3838" w:rsidRPr="003348C9">
        <w:rPr>
          <w:rFonts w:ascii="Arial" w:hAnsi="Arial" w:cs="Arial"/>
          <w:sz w:val="22"/>
          <w:szCs w:val="22"/>
        </w:rPr>
        <w:t xml:space="preserve"> </w:t>
      </w:r>
      <w:r w:rsidRPr="003348C9">
        <w:rPr>
          <w:rFonts w:ascii="Arial" w:hAnsi="Arial" w:cs="Arial"/>
          <w:sz w:val="22"/>
          <w:szCs w:val="22"/>
        </w:rPr>
        <w:t xml:space="preserve">mese di </w:t>
      </w:r>
      <w:r w:rsidR="0057721D">
        <w:rPr>
          <w:rFonts w:ascii="Arial" w:hAnsi="Arial" w:cs="Arial"/>
          <w:sz w:val="22"/>
          <w:szCs w:val="22"/>
        </w:rPr>
        <w:t>……</w:t>
      </w:r>
      <w:r w:rsidR="000D2194">
        <w:rPr>
          <w:rFonts w:ascii="Arial" w:hAnsi="Arial" w:cs="Arial"/>
          <w:sz w:val="22"/>
          <w:szCs w:val="22"/>
        </w:rPr>
        <w:t>…</w:t>
      </w:r>
      <w:r w:rsidR="00C60146">
        <w:rPr>
          <w:rFonts w:ascii="Arial" w:hAnsi="Arial" w:cs="Arial"/>
          <w:sz w:val="22"/>
          <w:szCs w:val="22"/>
        </w:rPr>
        <w:t>….</w:t>
      </w:r>
      <w:r w:rsidR="000D2194">
        <w:rPr>
          <w:rFonts w:ascii="Arial" w:hAnsi="Arial" w:cs="Arial"/>
          <w:sz w:val="22"/>
          <w:szCs w:val="22"/>
        </w:rPr>
        <w:t>…</w:t>
      </w:r>
      <w:r w:rsidRPr="003348C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48C9">
        <w:rPr>
          <w:rFonts w:ascii="Arial" w:hAnsi="Arial" w:cs="Arial"/>
          <w:sz w:val="22"/>
          <w:szCs w:val="22"/>
        </w:rPr>
        <w:t>dell'anno</w:t>
      </w:r>
      <w:proofErr w:type="gramEnd"/>
      <w:r w:rsidRPr="003348C9">
        <w:rPr>
          <w:rFonts w:ascii="Arial" w:hAnsi="Arial" w:cs="Arial"/>
          <w:sz w:val="22"/>
          <w:szCs w:val="22"/>
        </w:rPr>
        <w:t xml:space="preserve"> </w:t>
      </w:r>
      <w:r w:rsidR="0057721D">
        <w:rPr>
          <w:rFonts w:ascii="Arial" w:hAnsi="Arial" w:cs="Arial"/>
          <w:sz w:val="22"/>
          <w:szCs w:val="22"/>
        </w:rPr>
        <w:t>…..</w:t>
      </w:r>
      <w:r w:rsidR="00BA3838" w:rsidRPr="003348C9">
        <w:rPr>
          <w:rFonts w:ascii="Arial" w:hAnsi="Arial" w:cs="Arial"/>
          <w:sz w:val="22"/>
          <w:szCs w:val="22"/>
        </w:rPr>
        <w:t xml:space="preserve">, alle ore </w:t>
      </w:r>
      <w:r w:rsidR="0057721D">
        <w:rPr>
          <w:rFonts w:ascii="Arial" w:hAnsi="Arial" w:cs="Arial"/>
          <w:sz w:val="22"/>
          <w:szCs w:val="22"/>
        </w:rPr>
        <w:t xml:space="preserve">….., </w:t>
      </w:r>
      <w:r w:rsidR="00BA3838" w:rsidRPr="003348C9">
        <w:rPr>
          <w:rFonts w:ascii="Arial" w:hAnsi="Arial" w:cs="Arial"/>
          <w:sz w:val="22"/>
          <w:szCs w:val="22"/>
        </w:rPr>
        <w:t xml:space="preserve">nell’aula </w:t>
      </w:r>
      <w:r w:rsidR="003348C9">
        <w:rPr>
          <w:rFonts w:ascii="Arial" w:hAnsi="Arial" w:cs="Arial"/>
          <w:sz w:val="22"/>
          <w:szCs w:val="22"/>
        </w:rPr>
        <w:t>…</w:t>
      </w:r>
      <w:r w:rsidR="000D2194">
        <w:rPr>
          <w:rFonts w:ascii="Arial" w:hAnsi="Arial" w:cs="Arial"/>
          <w:sz w:val="22"/>
          <w:szCs w:val="22"/>
        </w:rPr>
        <w:t>………….</w:t>
      </w:r>
      <w:r w:rsidR="003348C9">
        <w:rPr>
          <w:rFonts w:ascii="Arial" w:hAnsi="Arial" w:cs="Arial"/>
          <w:sz w:val="22"/>
          <w:szCs w:val="22"/>
        </w:rPr>
        <w:t>…</w:t>
      </w:r>
      <w:r w:rsidR="00BA3838" w:rsidRPr="003348C9">
        <w:rPr>
          <w:rFonts w:ascii="Arial" w:hAnsi="Arial" w:cs="Arial"/>
          <w:sz w:val="22"/>
          <w:szCs w:val="22"/>
        </w:rPr>
        <w:t xml:space="preserve"> </w:t>
      </w:r>
      <w:r w:rsidR="00C5202D">
        <w:rPr>
          <w:rFonts w:ascii="Arial" w:hAnsi="Arial" w:cs="Arial"/>
          <w:sz w:val="24"/>
          <w:szCs w:val="24"/>
        </w:rPr>
        <w:t xml:space="preserve">dell’Istituto </w:t>
      </w:r>
      <w:r w:rsidR="0092374D">
        <w:rPr>
          <w:rFonts w:ascii="Arial" w:hAnsi="Arial" w:cs="Arial"/>
          <w:sz w:val="24"/>
          <w:szCs w:val="24"/>
        </w:rPr>
        <w:t>Rigoni Stern</w:t>
      </w:r>
      <w:r w:rsidR="0092374D" w:rsidRPr="007C61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A3838" w:rsidRPr="003348C9">
        <w:rPr>
          <w:rFonts w:ascii="Arial" w:hAnsi="Arial" w:cs="Arial"/>
          <w:sz w:val="22"/>
          <w:szCs w:val="22"/>
        </w:rPr>
        <w:t>si è riunito il Consiglio d</w:t>
      </w:r>
      <w:r w:rsidR="000D2194">
        <w:rPr>
          <w:rFonts w:ascii="Arial" w:hAnsi="Arial" w:cs="Arial"/>
          <w:sz w:val="22"/>
          <w:szCs w:val="22"/>
        </w:rPr>
        <w:t>ella</w:t>
      </w:r>
      <w:r w:rsidR="00C5202D">
        <w:rPr>
          <w:rFonts w:ascii="Arial" w:hAnsi="Arial" w:cs="Arial"/>
          <w:sz w:val="22"/>
          <w:szCs w:val="22"/>
        </w:rPr>
        <w:t xml:space="preserve"> Classe …</w:t>
      </w:r>
      <w:r w:rsidR="00BA3838" w:rsidRPr="003348C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A3838" w:rsidRPr="003348C9">
        <w:rPr>
          <w:rFonts w:ascii="Arial" w:hAnsi="Arial" w:cs="Arial"/>
          <w:sz w:val="22"/>
          <w:szCs w:val="22"/>
        </w:rPr>
        <w:t>sez</w:t>
      </w:r>
      <w:proofErr w:type="spellEnd"/>
      <w:r w:rsidR="00BA3838" w:rsidRPr="003348C9">
        <w:rPr>
          <w:rFonts w:ascii="Arial" w:hAnsi="Arial" w:cs="Arial"/>
          <w:sz w:val="22"/>
          <w:szCs w:val="22"/>
        </w:rPr>
        <w:t>…..</w:t>
      </w:r>
      <w:r w:rsidR="00C601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3838" w:rsidRPr="003348C9">
        <w:rPr>
          <w:rFonts w:ascii="Arial" w:hAnsi="Arial" w:cs="Arial"/>
          <w:sz w:val="22"/>
          <w:szCs w:val="22"/>
        </w:rPr>
        <w:t>indirizzo</w:t>
      </w:r>
      <w:proofErr w:type="gramEnd"/>
      <w:r w:rsidR="00BA3838" w:rsidRPr="003348C9">
        <w:rPr>
          <w:rFonts w:ascii="Arial" w:hAnsi="Arial" w:cs="Arial"/>
          <w:sz w:val="22"/>
          <w:szCs w:val="22"/>
        </w:rPr>
        <w:t>………</w:t>
      </w:r>
      <w:r w:rsidR="00C5202D">
        <w:rPr>
          <w:rFonts w:ascii="Arial" w:hAnsi="Arial" w:cs="Arial"/>
          <w:sz w:val="22"/>
          <w:szCs w:val="22"/>
        </w:rPr>
        <w:t>………….</w:t>
      </w:r>
      <w:r w:rsidR="00BA3838" w:rsidRPr="003348C9">
        <w:rPr>
          <w:rFonts w:ascii="Arial" w:hAnsi="Arial" w:cs="Arial"/>
          <w:sz w:val="22"/>
          <w:szCs w:val="22"/>
        </w:rPr>
        <w:t>………</w:t>
      </w:r>
      <w:r w:rsidR="00BB5DC3">
        <w:rPr>
          <w:rFonts w:ascii="Arial" w:hAnsi="Arial" w:cs="Arial"/>
          <w:sz w:val="22"/>
          <w:szCs w:val="22"/>
        </w:rPr>
        <w:t>...................</w:t>
      </w:r>
      <w:r w:rsidR="00BA3838" w:rsidRPr="003348C9">
        <w:rPr>
          <w:rFonts w:ascii="Arial" w:hAnsi="Arial" w:cs="Arial"/>
          <w:sz w:val="22"/>
          <w:szCs w:val="22"/>
        </w:rPr>
        <w:t>…</w:t>
      </w:r>
      <w:r w:rsidR="00C520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3838" w:rsidRPr="003348C9">
        <w:rPr>
          <w:rFonts w:ascii="Arial" w:hAnsi="Arial" w:cs="Arial"/>
          <w:sz w:val="22"/>
          <w:szCs w:val="22"/>
        </w:rPr>
        <w:t>per</w:t>
      </w:r>
      <w:proofErr w:type="gramEnd"/>
      <w:r w:rsidR="00BA3838" w:rsidRPr="003348C9">
        <w:rPr>
          <w:rFonts w:ascii="Arial" w:hAnsi="Arial" w:cs="Arial"/>
          <w:sz w:val="22"/>
          <w:szCs w:val="22"/>
        </w:rPr>
        <w:t xml:space="preserve"> procedere agli adempimenti relativi al seguente  </w:t>
      </w:r>
      <w:proofErr w:type="spellStart"/>
      <w:r w:rsidR="00C60146">
        <w:rPr>
          <w:rFonts w:ascii="Arial" w:hAnsi="Arial" w:cs="Arial"/>
          <w:sz w:val="22"/>
          <w:szCs w:val="22"/>
        </w:rPr>
        <w:t>O.d.G.</w:t>
      </w:r>
      <w:proofErr w:type="spellEnd"/>
      <w:r w:rsidR="00BA3838" w:rsidRPr="003348C9">
        <w:rPr>
          <w:rFonts w:ascii="Arial" w:hAnsi="Arial" w:cs="Arial"/>
          <w:sz w:val="22"/>
          <w:szCs w:val="22"/>
        </w:rPr>
        <w:t>:</w:t>
      </w:r>
    </w:p>
    <w:p w:rsidR="00BA3838" w:rsidRPr="003348C9" w:rsidRDefault="00BA3838" w:rsidP="003348C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1)  Scrutinio finale per gli alliev</w:t>
      </w:r>
      <w:r w:rsidR="00C80E8D">
        <w:rPr>
          <w:rFonts w:ascii="Arial" w:hAnsi="Arial" w:cs="Arial"/>
          <w:sz w:val="22"/>
          <w:szCs w:val="22"/>
        </w:rPr>
        <w:t xml:space="preserve">i </w:t>
      </w:r>
      <w:r w:rsidR="00274FD3">
        <w:rPr>
          <w:rFonts w:ascii="Arial" w:hAnsi="Arial" w:cs="Arial"/>
          <w:sz w:val="22"/>
          <w:szCs w:val="22"/>
        </w:rPr>
        <w:t xml:space="preserve">degli </w:t>
      </w:r>
      <w:r w:rsidR="00274FD3" w:rsidRPr="00274FD3">
        <w:rPr>
          <w:rFonts w:ascii="Arial" w:hAnsi="Arial" w:cs="Arial"/>
          <w:sz w:val="22"/>
          <w:szCs w:val="22"/>
        </w:rPr>
        <w:t>esami prel</w:t>
      </w:r>
      <w:r w:rsidR="00F92D28">
        <w:rPr>
          <w:rFonts w:ascii="Arial" w:hAnsi="Arial" w:cs="Arial"/>
          <w:sz w:val="22"/>
          <w:szCs w:val="22"/>
        </w:rPr>
        <w:t>iminari</w:t>
      </w:r>
      <w:r w:rsidR="00C80E8D">
        <w:rPr>
          <w:rFonts w:ascii="Arial" w:hAnsi="Arial" w:cs="Arial"/>
          <w:sz w:val="22"/>
          <w:szCs w:val="22"/>
        </w:rPr>
        <w:t>.</w:t>
      </w:r>
    </w:p>
    <w:p w:rsidR="0057721D" w:rsidRDefault="00BA3838" w:rsidP="00C80E8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Presiede </w:t>
      </w:r>
      <w:r w:rsidR="009831D0" w:rsidRPr="003348C9">
        <w:rPr>
          <w:rFonts w:ascii="Arial" w:hAnsi="Arial" w:cs="Arial"/>
          <w:sz w:val="22"/>
          <w:szCs w:val="22"/>
        </w:rPr>
        <w:t>la Dirigente Scolastica,</w:t>
      </w:r>
      <w:r w:rsidR="00C80E8D">
        <w:rPr>
          <w:rFonts w:ascii="Arial" w:hAnsi="Arial" w:cs="Arial"/>
          <w:sz w:val="22"/>
          <w:szCs w:val="22"/>
        </w:rPr>
        <w:t xml:space="preserve"> Prof.ssa Patrizia Scognamiglio. </w:t>
      </w:r>
    </w:p>
    <w:p w:rsidR="00C80E8D" w:rsidRPr="00C80E8D" w:rsidRDefault="00C80E8D" w:rsidP="00C80E8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80E8D">
        <w:rPr>
          <w:rFonts w:ascii="Arial" w:hAnsi="Arial" w:cs="Arial"/>
          <w:sz w:val="22"/>
          <w:szCs w:val="22"/>
        </w:rPr>
        <w:t>Verbalizza il/la prof./prof.ssa __________</w:t>
      </w:r>
      <w:r>
        <w:rPr>
          <w:rFonts w:ascii="Arial" w:hAnsi="Arial" w:cs="Arial"/>
          <w:sz w:val="22"/>
          <w:szCs w:val="22"/>
        </w:rPr>
        <w:t>__</w:t>
      </w:r>
      <w:r w:rsidR="0057721D">
        <w:rPr>
          <w:rFonts w:ascii="Arial" w:hAnsi="Arial" w:cs="Arial"/>
          <w:sz w:val="22"/>
          <w:szCs w:val="22"/>
        </w:rPr>
        <w:t>____________</w:t>
      </w:r>
    </w:p>
    <w:p w:rsidR="00C80E8D" w:rsidRPr="00C80E8D" w:rsidRDefault="00C80E8D" w:rsidP="00C80E8D">
      <w:pPr>
        <w:pStyle w:val="Nessunaspaziatura"/>
        <w:spacing w:before="120" w:line="320" w:lineRule="exact"/>
        <w:rPr>
          <w:rFonts w:ascii="Arial" w:hAnsi="Arial" w:cs="Arial"/>
        </w:rPr>
      </w:pPr>
      <w:r w:rsidRPr="00C80E8D">
        <w:rPr>
          <w:rFonts w:ascii="Arial" w:hAnsi="Arial" w:cs="Arial"/>
        </w:rPr>
        <w:t>Risultano presenti i proff._____________________________________________</w:t>
      </w:r>
      <w:r w:rsidR="00BB5DC3">
        <w:rPr>
          <w:rFonts w:ascii="Arial" w:hAnsi="Arial" w:cs="Arial"/>
        </w:rPr>
        <w:t>_</w:t>
      </w:r>
      <w:r w:rsidRPr="00C80E8D">
        <w:rPr>
          <w:rFonts w:ascii="Arial" w:hAnsi="Arial" w:cs="Arial"/>
        </w:rPr>
        <w:t>__________</w:t>
      </w:r>
      <w:r w:rsidR="0057721D">
        <w:rPr>
          <w:rFonts w:ascii="Arial" w:hAnsi="Arial" w:cs="Arial"/>
        </w:rPr>
        <w:t>______</w:t>
      </w:r>
    </w:p>
    <w:p w:rsidR="00C80E8D" w:rsidRPr="00C80E8D" w:rsidRDefault="00C80E8D" w:rsidP="00C80E8D">
      <w:pPr>
        <w:pStyle w:val="Nessunaspaziatura"/>
        <w:spacing w:line="320" w:lineRule="exact"/>
        <w:rPr>
          <w:rFonts w:ascii="Arial" w:hAnsi="Arial" w:cs="Arial"/>
        </w:rPr>
      </w:pPr>
      <w:r w:rsidRPr="00C80E8D">
        <w:rPr>
          <w:rFonts w:ascii="Arial" w:hAnsi="Arial" w:cs="Arial"/>
        </w:rPr>
        <w:t>___________________________________________________________________________</w:t>
      </w:r>
      <w:r w:rsidR="0057721D">
        <w:rPr>
          <w:rFonts w:ascii="Arial" w:hAnsi="Arial" w:cs="Arial"/>
        </w:rPr>
        <w:t>___</w:t>
      </w:r>
      <w:r w:rsidR="00BB5DC3">
        <w:rPr>
          <w:rFonts w:ascii="Arial" w:hAnsi="Arial" w:cs="Arial"/>
        </w:rPr>
        <w:t>_</w:t>
      </w:r>
      <w:r w:rsidR="0057721D">
        <w:rPr>
          <w:rFonts w:ascii="Arial" w:hAnsi="Arial" w:cs="Arial"/>
        </w:rPr>
        <w:t>____</w:t>
      </w:r>
    </w:p>
    <w:p w:rsidR="00C80E8D" w:rsidRPr="00C80E8D" w:rsidRDefault="00C80E8D" w:rsidP="00C80E8D">
      <w:pPr>
        <w:pStyle w:val="Nessunaspaziatura"/>
        <w:spacing w:line="320" w:lineRule="exact"/>
        <w:rPr>
          <w:rFonts w:ascii="Arial" w:hAnsi="Arial" w:cs="Arial"/>
        </w:rPr>
      </w:pPr>
      <w:r w:rsidRPr="00C80E8D">
        <w:rPr>
          <w:rFonts w:ascii="Arial" w:hAnsi="Arial" w:cs="Arial"/>
        </w:rPr>
        <w:t>________________________________________________________</w:t>
      </w:r>
      <w:r w:rsidR="00BB5DC3">
        <w:rPr>
          <w:rFonts w:ascii="Arial" w:hAnsi="Arial" w:cs="Arial"/>
        </w:rPr>
        <w:t>_</w:t>
      </w:r>
      <w:r w:rsidRPr="00C80E8D">
        <w:rPr>
          <w:rFonts w:ascii="Arial" w:hAnsi="Arial" w:cs="Arial"/>
        </w:rPr>
        <w:t>___________________</w:t>
      </w:r>
      <w:r w:rsidR="0057721D">
        <w:rPr>
          <w:rFonts w:ascii="Arial" w:hAnsi="Arial" w:cs="Arial"/>
        </w:rPr>
        <w:t>_______</w:t>
      </w:r>
    </w:p>
    <w:p w:rsidR="00C80E8D" w:rsidRPr="00C80E8D" w:rsidRDefault="00C80E8D" w:rsidP="00C80E8D">
      <w:pPr>
        <w:pStyle w:val="Nessunaspaziatura"/>
        <w:spacing w:before="120" w:line="320" w:lineRule="exact"/>
        <w:rPr>
          <w:rFonts w:ascii="Arial" w:hAnsi="Arial" w:cs="Arial"/>
        </w:rPr>
      </w:pPr>
      <w:r w:rsidRPr="00C80E8D">
        <w:rPr>
          <w:rFonts w:ascii="Arial" w:hAnsi="Arial" w:cs="Arial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849"/>
      </w:tblGrid>
      <w:tr w:rsidR="00C80E8D" w:rsidRPr="00C80E8D" w:rsidTr="00E23144">
        <w:trPr>
          <w:trHeight w:val="20"/>
        </w:trPr>
        <w:tc>
          <w:tcPr>
            <w:tcW w:w="2164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:rsidTr="00E23144">
        <w:trPr>
          <w:trHeight w:val="20"/>
        </w:trPr>
        <w:tc>
          <w:tcPr>
            <w:tcW w:w="2164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:rsidTr="00E23144">
        <w:trPr>
          <w:trHeight w:val="20"/>
        </w:trPr>
        <w:tc>
          <w:tcPr>
            <w:tcW w:w="2164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:rsidTr="00E23144">
        <w:trPr>
          <w:trHeight w:val="20"/>
        </w:trPr>
        <w:tc>
          <w:tcPr>
            <w:tcW w:w="2164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:rsidR="00C80E8D" w:rsidRPr="00C80E8D" w:rsidRDefault="00C80E8D" w:rsidP="00E52C0D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</w:tbl>
    <w:p w:rsidR="00BA3838" w:rsidRPr="003348C9" w:rsidRDefault="00BA3838" w:rsidP="00FC2033">
      <w:p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>
        <w:rPr>
          <w:rFonts w:ascii="Arial" w:hAnsi="Arial" w:cs="Arial"/>
          <w:sz w:val="22"/>
          <w:szCs w:val="22"/>
        </w:rPr>
        <w:t>obbligo del segreto di ufficio e r</w:t>
      </w:r>
      <w:r w:rsidRPr="003348C9">
        <w:rPr>
          <w:rFonts w:ascii="Arial" w:hAnsi="Arial" w:cs="Arial"/>
          <w:sz w:val="22"/>
          <w:szCs w:val="22"/>
        </w:rPr>
        <w:t xml:space="preserve">ichiama </w:t>
      </w:r>
      <w:r w:rsidR="00FC2033">
        <w:rPr>
          <w:rFonts w:ascii="Arial" w:hAnsi="Arial" w:cs="Arial"/>
          <w:sz w:val="22"/>
          <w:szCs w:val="22"/>
        </w:rPr>
        <w:t xml:space="preserve">il </w:t>
      </w:r>
      <w:r w:rsidR="00FC2033" w:rsidRPr="00FC2033">
        <w:rPr>
          <w:rFonts w:ascii="Arial" w:hAnsi="Arial" w:cs="Arial"/>
          <w:sz w:val="22"/>
          <w:szCs w:val="22"/>
        </w:rPr>
        <w:t>D.M. 99 del 16 dicembre 2009</w:t>
      </w:r>
      <w:r w:rsidR="00D54199">
        <w:rPr>
          <w:rFonts w:ascii="Arial" w:hAnsi="Arial" w:cs="Arial"/>
          <w:sz w:val="22"/>
          <w:szCs w:val="22"/>
        </w:rPr>
        <w:t xml:space="preserve"> e </w:t>
      </w:r>
      <w:r w:rsidR="00FC2033">
        <w:rPr>
          <w:rFonts w:ascii="Arial" w:hAnsi="Arial" w:cs="Arial"/>
          <w:sz w:val="22"/>
          <w:szCs w:val="22"/>
        </w:rPr>
        <w:t xml:space="preserve">la </w:t>
      </w:r>
      <w:r w:rsidR="00FC2033" w:rsidRPr="00FC2033">
        <w:rPr>
          <w:rFonts w:ascii="Arial" w:hAnsi="Arial" w:cs="Arial"/>
          <w:sz w:val="22"/>
          <w:szCs w:val="22"/>
        </w:rPr>
        <w:t xml:space="preserve">Nota </w:t>
      </w:r>
      <w:proofErr w:type="spellStart"/>
      <w:r w:rsidR="00FC2033" w:rsidRPr="00FC2033">
        <w:rPr>
          <w:rFonts w:ascii="Arial" w:hAnsi="Arial" w:cs="Arial"/>
          <w:sz w:val="22"/>
          <w:szCs w:val="22"/>
        </w:rPr>
        <w:t>prot</w:t>
      </w:r>
      <w:proofErr w:type="spellEnd"/>
      <w:r w:rsidR="00FC2033" w:rsidRPr="00FC2033">
        <w:rPr>
          <w:rFonts w:ascii="Arial" w:hAnsi="Arial" w:cs="Arial"/>
          <w:sz w:val="22"/>
          <w:szCs w:val="22"/>
        </w:rPr>
        <w:t>.</w:t>
      </w:r>
      <w:r w:rsidR="00FC2033">
        <w:rPr>
          <w:rFonts w:ascii="Arial" w:hAnsi="Arial" w:cs="Arial"/>
          <w:sz w:val="22"/>
          <w:szCs w:val="22"/>
        </w:rPr>
        <w:t xml:space="preserve"> </w:t>
      </w:r>
      <w:r w:rsidR="00FC2033" w:rsidRPr="00FC2033">
        <w:rPr>
          <w:rFonts w:ascii="Arial" w:hAnsi="Arial" w:cs="Arial"/>
          <w:sz w:val="22"/>
          <w:szCs w:val="22"/>
        </w:rPr>
        <w:t>n. 236 del 14 gennaio 2010</w:t>
      </w:r>
      <w:r w:rsidR="00FC2033">
        <w:rPr>
          <w:rFonts w:ascii="Arial" w:hAnsi="Arial" w:cs="Arial"/>
          <w:sz w:val="22"/>
          <w:szCs w:val="22"/>
        </w:rPr>
        <w:t xml:space="preserve">, </w:t>
      </w:r>
      <w:r w:rsidRPr="003348C9">
        <w:rPr>
          <w:rFonts w:ascii="Arial" w:hAnsi="Arial" w:cs="Arial"/>
          <w:sz w:val="22"/>
          <w:szCs w:val="22"/>
        </w:rPr>
        <w:t>conten</w:t>
      </w:r>
      <w:r w:rsidR="00FC2033">
        <w:rPr>
          <w:rFonts w:ascii="Arial" w:hAnsi="Arial" w:cs="Arial"/>
          <w:sz w:val="22"/>
          <w:szCs w:val="22"/>
        </w:rPr>
        <w:t>enti</w:t>
      </w:r>
      <w:r w:rsidRPr="003348C9">
        <w:rPr>
          <w:rFonts w:ascii="Arial" w:hAnsi="Arial" w:cs="Arial"/>
          <w:sz w:val="22"/>
          <w:szCs w:val="22"/>
        </w:rPr>
        <w:t xml:space="preserve"> le dis</w:t>
      </w:r>
      <w:r w:rsidR="00FC2033">
        <w:rPr>
          <w:rFonts w:ascii="Arial" w:hAnsi="Arial" w:cs="Arial"/>
          <w:sz w:val="22"/>
          <w:szCs w:val="22"/>
        </w:rPr>
        <w:t>posizioni vigenti in materia di esami preliminari,</w:t>
      </w:r>
      <w:r w:rsidR="00E23144">
        <w:rPr>
          <w:rFonts w:ascii="Arial" w:hAnsi="Arial" w:cs="Arial"/>
          <w:sz w:val="22"/>
          <w:szCs w:val="22"/>
        </w:rPr>
        <w:t xml:space="preserve"> e i criteri stabiliti dal POF</w:t>
      </w:r>
      <w:r w:rsidRPr="003348C9">
        <w:rPr>
          <w:rFonts w:ascii="Arial" w:hAnsi="Arial" w:cs="Arial"/>
          <w:sz w:val="22"/>
          <w:szCs w:val="22"/>
        </w:rPr>
        <w:t xml:space="preserve">. </w:t>
      </w:r>
    </w:p>
    <w:p w:rsidR="00BB5DC3" w:rsidRPr="00E23144" w:rsidRDefault="00E23144" w:rsidP="00BB5DC3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Invita </w:t>
      </w:r>
      <w:r>
        <w:rPr>
          <w:rFonts w:ascii="Arial" w:hAnsi="Arial" w:cs="Arial"/>
          <w:sz w:val="22"/>
          <w:szCs w:val="22"/>
        </w:rPr>
        <w:t xml:space="preserve">indi </w:t>
      </w:r>
      <w:r w:rsidRPr="00E23144">
        <w:rPr>
          <w:rFonts w:ascii="Arial" w:hAnsi="Arial" w:cs="Arial"/>
          <w:sz w:val="22"/>
          <w:szCs w:val="22"/>
        </w:rPr>
        <w:t xml:space="preserve">i presenti a relazionare sullo svolgimento degli esami. Tutti i presenti concordano nel sottolineare la regolarità delle operazioni d’esame e si evidenzia quanto segue: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  <w:tr w:rsidR="00484F59" w:rsidRPr="00C80E8D" w:rsidTr="00484F59">
        <w:trPr>
          <w:trHeight w:val="20"/>
          <w:jc w:val="center"/>
        </w:trPr>
        <w:tc>
          <w:tcPr>
            <w:tcW w:w="5000" w:type="pct"/>
            <w:vAlign w:val="center"/>
          </w:tcPr>
          <w:p w:rsidR="00484F59" w:rsidRPr="00C80E8D" w:rsidRDefault="00484F59" w:rsidP="00CD4360">
            <w:pPr>
              <w:pStyle w:val="Nessunaspaziatura"/>
              <w:spacing w:line="320" w:lineRule="exact"/>
              <w:jc w:val="left"/>
              <w:rPr>
                <w:rFonts w:ascii="Arial" w:hAnsi="Arial" w:cs="Arial"/>
              </w:rPr>
            </w:pPr>
          </w:p>
        </w:tc>
      </w:tr>
    </w:tbl>
    <w:p w:rsidR="00BB5DC3" w:rsidRPr="00E23144" w:rsidRDefault="00BB5DC3" w:rsidP="00E23144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E23144" w:rsidRPr="00E23144" w:rsidRDefault="00E23144" w:rsidP="00E23144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Ciascun docente, poi, dà lettura dei giudizi analitici formulati per </w:t>
      </w:r>
      <w:proofErr w:type="spellStart"/>
      <w:r w:rsidRPr="00E23144">
        <w:rPr>
          <w:rFonts w:ascii="Arial" w:hAnsi="Arial" w:cs="Arial"/>
          <w:sz w:val="22"/>
          <w:szCs w:val="22"/>
        </w:rPr>
        <w:t>l</w:t>
      </w:r>
      <w:r w:rsidR="00BB5DC3">
        <w:rPr>
          <w:rFonts w:ascii="Arial" w:hAnsi="Arial" w:cs="Arial"/>
          <w:sz w:val="22"/>
          <w:szCs w:val="22"/>
        </w:rPr>
        <w:tab/>
        <w:t>e</w:t>
      </w:r>
      <w:proofErr w:type="spellEnd"/>
      <w:r w:rsidR="00807EAF">
        <w:rPr>
          <w:rFonts w:ascii="Arial" w:hAnsi="Arial" w:cs="Arial"/>
          <w:sz w:val="22"/>
          <w:szCs w:val="22"/>
        </w:rPr>
        <w:t xml:space="preserve"> </w:t>
      </w:r>
      <w:r w:rsidR="00BB5DC3">
        <w:rPr>
          <w:rFonts w:ascii="Arial" w:hAnsi="Arial" w:cs="Arial"/>
          <w:sz w:val="22"/>
          <w:szCs w:val="22"/>
        </w:rPr>
        <w:t>rispettive discipline</w:t>
      </w:r>
      <w:r w:rsidRPr="00E23144">
        <w:rPr>
          <w:rFonts w:ascii="Arial" w:hAnsi="Arial" w:cs="Arial"/>
          <w:sz w:val="22"/>
          <w:szCs w:val="22"/>
        </w:rPr>
        <w:t>, giudizi che</w:t>
      </w:r>
      <w:r w:rsidR="00807EAF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>vengono tradotti in voto</w:t>
      </w:r>
      <w:r w:rsidR="00694043">
        <w:rPr>
          <w:rFonts w:ascii="Arial" w:hAnsi="Arial" w:cs="Arial"/>
          <w:sz w:val="22"/>
          <w:szCs w:val="22"/>
        </w:rPr>
        <w:t xml:space="preserve">. </w:t>
      </w:r>
      <w:r w:rsidRPr="00E23144">
        <w:rPr>
          <w:rFonts w:ascii="Arial" w:hAnsi="Arial" w:cs="Arial"/>
          <w:sz w:val="22"/>
          <w:szCs w:val="22"/>
        </w:rPr>
        <w:t>Complessivamente risultano</w:t>
      </w:r>
      <w:r w:rsidR="00BB5DC3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>scrutinati n. _</w:t>
      </w:r>
      <w:r>
        <w:rPr>
          <w:rFonts w:ascii="Arial" w:hAnsi="Arial" w:cs="Arial"/>
          <w:sz w:val="22"/>
          <w:szCs w:val="22"/>
        </w:rPr>
        <w:t>___</w:t>
      </w:r>
      <w:r w:rsidR="00694043">
        <w:rPr>
          <w:rFonts w:ascii="Arial" w:hAnsi="Arial" w:cs="Arial"/>
          <w:sz w:val="22"/>
          <w:szCs w:val="22"/>
        </w:rPr>
        <w:t>___ candidati.</w:t>
      </w:r>
      <w:r w:rsidRPr="00E23144">
        <w:rPr>
          <w:rFonts w:ascii="Arial" w:hAnsi="Arial" w:cs="Arial"/>
          <w:sz w:val="22"/>
          <w:szCs w:val="22"/>
        </w:rPr>
        <w:t xml:space="preserve"> </w:t>
      </w:r>
    </w:p>
    <w:p w:rsidR="00694043" w:rsidRDefault="00694043" w:rsidP="00807EAF">
      <w:pPr>
        <w:spacing w:after="240" w:line="320" w:lineRule="exact"/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Sono </w:t>
      </w:r>
      <w:r w:rsidR="00E23144" w:rsidRPr="00E23144">
        <w:rPr>
          <w:rFonts w:ascii="Arial" w:hAnsi="Arial" w:cs="Arial"/>
          <w:sz w:val="22"/>
          <w:szCs w:val="22"/>
        </w:rPr>
        <w:t xml:space="preserve">dichiarati </w:t>
      </w:r>
      <w:r>
        <w:rPr>
          <w:rFonts w:ascii="Arial" w:hAnsi="Arial" w:cs="Arial"/>
          <w:sz w:val="22"/>
          <w:szCs w:val="22"/>
        </w:rPr>
        <w:t>ammessi</w:t>
      </w:r>
      <w:r w:rsidR="00E23144" w:rsidRPr="00E23144">
        <w:rPr>
          <w:rFonts w:ascii="Arial" w:hAnsi="Arial" w:cs="Arial"/>
          <w:sz w:val="22"/>
          <w:szCs w:val="22"/>
        </w:rPr>
        <w:t xml:space="preserve"> </w:t>
      </w:r>
      <w:r w:rsidR="00E23144">
        <w:rPr>
          <w:rFonts w:ascii="Arial" w:hAnsi="Arial" w:cs="Arial"/>
          <w:sz w:val="22"/>
          <w:szCs w:val="22"/>
        </w:rPr>
        <w:t>all’</w:t>
      </w:r>
      <w:r w:rsidR="00480407">
        <w:rPr>
          <w:rFonts w:ascii="Arial" w:hAnsi="Arial" w:cs="Arial"/>
          <w:sz w:val="22"/>
          <w:szCs w:val="22"/>
        </w:rPr>
        <w:t>E</w:t>
      </w:r>
      <w:r w:rsidR="00E23144">
        <w:rPr>
          <w:rFonts w:ascii="Arial" w:hAnsi="Arial" w:cs="Arial"/>
          <w:sz w:val="22"/>
          <w:szCs w:val="22"/>
        </w:rPr>
        <w:t xml:space="preserve">same di </w:t>
      </w:r>
      <w:r w:rsidR="001F3290">
        <w:rPr>
          <w:rFonts w:ascii="Arial" w:hAnsi="Arial" w:cs="Arial"/>
          <w:sz w:val="22"/>
          <w:szCs w:val="22"/>
        </w:rPr>
        <w:t>S</w:t>
      </w:r>
      <w:r w:rsidR="00E23144">
        <w:rPr>
          <w:rFonts w:ascii="Arial" w:hAnsi="Arial" w:cs="Arial"/>
          <w:sz w:val="22"/>
          <w:szCs w:val="22"/>
        </w:rPr>
        <w:t>tato</w:t>
      </w:r>
      <w:r w:rsidR="00E23144" w:rsidRPr="00E23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 candidati, </w:t>
      </w:r>
      <w:r w:rsidR="005B50A9">
        <w:rPr>
          <w:rFonts w:ascii="Arial" w:hAnsi="Arial" w:cs="Arial"/>
          <w:sz w:val="22"/>
          <w:szCs w:val="22"/>
        </w:rPr>
        <w:t>indicati nel seguente elenco</w:t>
      </w:r>
      <w:r w:rsidRPr="003348C9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EAF" w:rsidRPr="003348C9" w:rsidTr="00CD4360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F" w:rsidRPr="003348C9" w:rsidRDefault="00807EAF" w:rsidP="00CD4360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40B2" w:rsidRDefault="005940B2" w:rsidP="006060A6">
      <w:pPr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:rsidR="005B50A9" w:rsidRPr="005B50A9" w:rsidRDefault="00694043" w:rsidP="005940B2">
      <w:pPr>
        <w:spacing w:after="240" w:line="320" w:lineRule="exact"/>
        <w:jc w:val="both"/>
        <w:rPr>
          <w:rFonts w:ascii="Arial" w:hAnsi="Arial" w:cs="Arial"/>
          <w:bCs/>
          <w:sz w:val="18"/>
          <w:szCs w:val="18"/>
        </w:rPr>
      </w:pPr>
      <w:r w:rsidRPr="00E23144">
        <w:rPr>
          <w:rFonts w:ascii="Arial" w:hAnsi="Arial" w:cs="Arial"/>
          <w:sz w:val="22"/>
          <w:szCs w:val="22"/>
        </w:rPr>
        <w:t xml:space="preserve">Sono dichiarati </w:t>
      </w:r>
      <w:r>
        <w:rPr>
          <w:rFonts w:ascii="Arial" w:hAnsi="Arial" w:cs="Arial"/>
          <w:sz w:val="22"/>
          <w:szCs w:val="22"/>
        </w:rPr>
        <w:t>non ammessi</w:t>
      </w:r>
      <w:r w:rsidRPr="00E23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all’</w:t>
      </w:r>
      <w:r w:rsidR="0048040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same di </w:t>
      </w:r>
      <w:r w:rsidR="001F329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tato</w:t>
      </w:r>
      <w:r w:rsidRPr="00E23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5B50A9">
        <w:rPr>
          <w:rFonts w:ascii="Arial" w:hAnsi="Arial" w:cs="Arial"/>
          <w:sz w:val="22"/>
          <w:szCs w:val="22"/>
        </w:rPr>
        <w:t xml:space="preserve">___ candidati, indicati nel seguente elenco </w:t>
      </w:r>
      <w:r w:rsidR="005B50A9" w:rsidRPr="006F7E54">
        <w:rPr>
          <w:rFonts w:ascii="Arial" w:hAnsi="Arial" w:cs="Arial"/>
          <w:bCs/>
          <w:sz w:val="18"/>
          <w:szCs w:val="18"/>
        </w:rPr>
        <w:t xml:space="preserve">(per i </w:t>
      </w:r>
      <w:proofErr w:type="gramStart"/>
      <w:r w:rsidR="005B50A9" w:rsidRPr="006F7E54">
        <w:rPr>
          <w:rFonts w:ascii="Arial" w:hAnsi="Arial" w:cs="Arial"/>
          <w:bCs/>
          <w:sz w:val="18"/>
          <w:szCs w:val="18"/>
        </w:rPr>
        <w:t xml:space="preserve">non  </w:t>
      </w:r>
      <w:r w:rsidR="005B50A9">
        <w:rPr>
          <w:rFonts w:ascii="Arial" w:hAnsi="Arial" w:cs="Arial"/>
          <w:bCs/>
          <w:sz w:val="18"/>
          <w:szCs w:val="18"/>
        </w:rPr>
        <w:t>ammessi</w:t>
      </w:r>
      <w:proofErr w:type="gramEnd"/>
      <w:r w:rsidR="005B50A9" w:rsidRPr="006F7E54">
        <w:rPr>
          <w:rFonts w:ascii="Arial" w:hAnsi="Arial" w:cs="Arial"/>
          <w:bCs/>
          <w:sz w:val="18"/>
          <w:szCs w:val="18"/>
        </w:rPr>
        <w:t xml:space="preserve"> occorre elaborare un giudizio, in cui sia specificata la motivazione della non ammissione)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5675"/>
      </w:tblGrid>
      <w:tr w:rsidR="005B50A9" w:rsidRPr="003348C9" w:rsidTr="00BA7B1B">
        <w:trPr>
          <w:trHeight w:val="454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5B50A9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5B50A9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5B50A9" w:rsidRPr="003348C9" w:rsidTr="00BB5DC3">
        <w:trPr>
          <w:trHeight w:val="454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0D219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B" w:rsidRDefault="00BA7B1B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Pr="003348C9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0A9" w:rsidRPr="003348C9" w:rsidTr="00BB5DC3">
        <w:trPr>
          <w:trHeight w:val="454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0D219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9" w:rsidRDefault="005B50A9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Pr="003348C9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0A9" w:rsidRPr="003348C9" w:rsidTr="00BB5DC3">
        <w:trPr>
          <w:trHeight w:val="454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0D219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9" w:rsidRDefault="005B50A9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Pr="003348C9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50A9" w:rsidRPr="003348C9" w:rsidTr="00BB5DC3">
        <w:trPr>
          <w:trHeight w:val="454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A9" w:rsidRPr="003348C9" w:rsidRDefault="005B50A9" w:rsidP="000D219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9" w:rsidRDefault="005B50A9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DC3" w:rsidRPr="003348C9" w:rsidRDefault="00BB5DC3" w:rsidP="00BB5DC3">
            <w:pPr>
              <w:spacing w:line="3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5DC3" w:rsidRDefault="00BB5DC3" w:rsidP="006060A6">
      <w:pPr>
        <w:spacing w:before="240" w:line="320" w:lineRule="exact"/>
        <w:jc w:val="right"/>
        <w:rPr>
          <w:rFonts w:ascii="Arial" w:hAnsi="Arial" w:cs="Arial"/>
          <w:bCs/>
          <w:sz w:val="22"/>
          <w:szCs w:val="22"/>
        </w:rPr>
      </w:pPr>
    </w:p>
    <w:p w:rsidR="00C60146" w:rsidRDefault="00C60146" w:rsidP="006060A6">
      <w:pPr>
        <w:spacing w:before="240" w:line="320" w:lineRule="exact"/>
        <w:jc w:val="right"/>
        <w:rPr>
          <w:rFonts w:ascii="Arial" w:hAnsi="Arial" w:cs="Arial"/>
          <w:bCs/>
          <w:sz w:val="22"/>
          <w:szCs w:val="22"/>
        </w:rPr>
      </w:pPr>
    </w:p>
    <w:p w:rsidR="00F01F50" w:rsidRDefault="00F01F50" w:rsidP="005940B2">
      <w:pPr>
        <w:spacing w:before="240" w:after="240" w:line="320" w:lineRule="exact"/>
        <w:jc w:val="both"/>
        <w:rPr>
          <w:rFonts w:ascii="Arial" w:hAnsi="Arial" w:cs="Arial"/>
          <w:bCs/>
          <w:sz w:val="22"/>
          <w:szCs w:val="22"/>
        </w:rPr>
      </w:pPr>
    </w:p>
    <w:p w:rsidR="006F7E54" w:rsidRPr="00BB5DC3" w:rsidRDefault="00BA3838" w:rsidP="005940B2">
      <w:pPr>
        <w:spacing w:before="240" w:after="24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3348C9">
        <w:rPr>
          <w:rFonts w:ascii="Arial" w:hAnsi="Arial" w:cs="Arial"/>
          <w:bCs/>
          <w:sz w:val="22"/>
          <w:szCs w:val="22"/>
        </w:rPr>
        <w:lastRenderedPageBreak/>
        <w:t xml:space="preserve">Per </w:t>
      </w:r>
      <w:r w:rsidR="005B50A9">
        <w:rPr>
          <w:rFonts w:ascii="Arial" w:hAnsi="Arial" w:cs="Arial"/>
          <w:bCs/>
          <w:sz w:val="22"/>
          <w:szCs w:val="22"/>
        </w:rPr>
        <w:t>il</w:t>
      </w:r>
      <w:r w:rsidRPr="003348C9">
        <w:rPr>
          <w:rFonts w:ascii="Arial" w:hAnsi="Arial" w:cs="Arial"/>
          <w:bCs/>
          <w:sz w:val="22"/>
          <w:szCs w:val="22"/>
        </w:rPr>
        <w:t xml:space="preserve">/i </w:t>
      </w:r>
      <w:r w:rsidR="005B50A9">
        <w:rPr>
          <w:rFonts w:ascii="Arial" w:hAnsi="Arial" w:cs="Arial"/>
          <w:bCs/>
          <w:sz w:val="22"/>
          <w:szCs w:val="22"/>
        </w:rPr>
        <w:t>candidat</w:t>
      </w:r>
      <w:r w:rsidRPr="003348C9">
        <w:rPr>
          <w:rFonts w:ascii="Arial" w:hAnsi="Arial" w:cs="Arial"/>
          <w:bCs/>
          <w:sz w:val="22"/>
          <w:szCs w:val="22"/>
        </w:rPr>
        <w:t xml:space="preserve">o/i ammessi </w:t>
      </w:r>
      <w:r w:rsidR="00F92D28" w:rsidRPr="003348C9">
        <w:rPr>
          <w:rFonts w:ascii="Arial" w:hAnsi="Arial" w:cs="Arial"/>
          <w:sz w:val="22"/>
          <w:szCs w:val="22"/>
        </w:rPr>
        <w:t xml:space="preserve">il Consiglio </w:t>
      </w:r>
      <w:r w:rsidR="00F92D28">
        <w:rPr>
          <w:rFonts w:ascii="Arial" w:hAnsi="Arial" w:cs="Arial"/>
          <w:sz w:val="22"/>
          <w:szCs w:val="22"/>
        </w:rPr>
        <w:t>di</w:t>
      </w:r>
      <w:r w:rsidR="00F92D28" w:rsidRPr="003348C9">
        <w:rPr>
          <w:rFonts w:ascii="Arial" w:hAnsi="Arial" w:cs="Arial"/>
          <w:sz w:val="22"/>
          <w:szCs w:val="22"/>
        </w:rPr>
        <w:t xml:space="preserve"> Classe </w:t>
      </w:r>
      <w:r w:rsidRPr="003348C9">
        <w:rPr>
          <w:rFonts w:ascii="Arial" w:hAnsi="Arial" w:cs="Arial"/>
          <w:bCs/>
          <w:sz w:val="22"/>
          <w:szCs w:val="22"/>
        </w:rPr>
        <w:t xml:space="preserve">assegna anche il </w:t>
      </w:r>
      <w:r w:rsidR="00BA7B1B" w:rsidRPr="003348C9">
        <w:rPr>
          <w:rFonts w:ascii="Arial" w:hAnsi="Arial" w:cs="Arial"/>
          <w:bCs/>
          <w:sz w:val="22"/>
          <w:szCs w:val="22"/>
        </w:rPr>
        <w:t xml:space="preserve">seguente </w:t>
      </w:r>
      <w:r w:rsidRPr="003348C9">
        <w:rPr>
          <w:rFonts w:ascii="Arial" w:hAnsi="Arial" w:cs="Arial"/>
          <w:bCs/>
          <w:sz w:val="22"/>
          <w:szCs w:val="22"/>
        </w:rPr>
        <w:t>credito scolastico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28"/>
        <w:gridCol w:w="5731"/>
      </w:tblGrid>
      <w:tr w:rsidR="00BA3838" w:rsidRPr="003348C9" w:rsidTr="006060A6">
        <w:trPr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7B1B" w:rsidP="006F7E5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BA7B1B" w:rsidRDefault="00BA7B1B" w:rsidP="006F7E54">
            <w:pPr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BA7B1B">
              <w:rPr>
                <w:rFonts w:ascii="Arial" w:hAnsi="Arial" w:cs="Arial"/>
                <w:b/>
                <w:bCs/>
              </w:rPr>
              <w:t>CREDITO ATTRIBUITO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3" w:rsidRPr="003348C9" w:rsidRDefault="00BA7B1B" w:rsidP="00BA7B1B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8C9">
              <w:rPr>
                <w:rFonts w:ascii="Arial" w:hAnsi="Arial" w:cs="Arial"/>
                <w:b/>
                <w:bCs/>
                <w:sz w:val="22"/>
                <w:szCs w:val="22"/>
              </w:rPr>
              <w:t>MOTIVAZIONE</w:t>
            </w:r>
          </w:p>
        </w:tc>
      </w:tr>
      <w:tr w:rsidR="00BA3838" w:rsidRPr="003348C9" w:rsidTr="006060A6">
        <w:trPr>
          <w:trHeight w:val="45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38" w:rsidRPr="003348C9" w:rsidRDefault="00BA3838" w:rsidP="003348C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38" w:rsidRPr="003348C9" w:rsidRDefault="00BA3838" w:rsidP="003348C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38" w:rsidRPr="003348C9" w:rsidRDefault="00BA3838" w:rsidP="006F7E54">
            <w:pPr>
              <w:spacing w:line="32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A3838" w:rsidRPr="003348C9" w:rsidTr="006060A6">
        <w:trPr>
          <w:trHeight w:val="45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3838" w:rsidRPr="003348C9" w:rsidTr="006060A6">
        <w:trPr>
          <w:trHeight w:val="45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3838" w:rsidRPr="003348C9" w:rsidTr="006060A6">
        <w:trPr>
          <w:trHeight w:val="45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38" w:rsidRPr="003348C9" w:rsidRDefault="00BA3838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3" w:rsidRPr="003348C9" w:rsidRDefault="00D132B3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32B3" w:rsidRPr="003348C9" w:rsidTr="006060A6">
        <w:trPr>
          <w:trHeight w:val="454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3" w:rsidRPr="003348C9" w:rsidRDefault="00D132B3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3" w:rsidRPr="003348C9" w:rsidRDefault="00D132B3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3" w:rsidRPr="003348C9" w:rsidRDefault="00D132B3" w:rsidP="006F7E54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060A6" w:rsidRDefault="006060A6" w:rsidP="006060A6">
      <w:pPr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:rsidR="00BA3838" w:rsidRDefault="00BA3838" w:rsidP="003348C9">
      <w:p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3348C9">
        <w:rPr>
          <w:rFonts w:ascii="Arial" w:hAnsi="Arial" w:cs="Arial"/>
          <w:sz w:val="22"/>
          <w:szCs w:val="22"/>
        </w:rPr>
        <w:t>Tutte le decisioni sono state assunte all'unanimità</w:t>
      </w:r>
      <w:r w:rsidR="006F7E54">
        <w:rPr>
          <w:rFonts w:ascii="Arial" w:hAnsi="Arial" w:cs="Arial"/>
          <w:sz w:val="18"/>
          <w:szCs w:val="18"/>
        </w:rPr>
        <w:t>.</w:t>
      </w:r>
    </w:p>
    <w:p w:rsidR="00C5202D" w:rsidRPr="003348C9" w:rsidRDefault="00C5202D" w:rsidP="003348C9">
      <w:pPr>
        <w:spacing w:line="32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:rsidR="0057721D" w:rsidRDefault="00BA3838" w:rsidP="0057721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La seduta è tolta alle ore </w:t>
      </w:r>
      <w:r w:rsidR="006F7E54">
        <w:rPr>
          <w:rFonts w:ascii="Arial" w:hAnsi="Arial" w:cs="Arial"/>
          <w:sz w:val="22"/>
          <w:szCs w:val="22"/>
        </w:rPr>
        <w:t>………</w:t>
      </w:r>
      <w:r w:rsidRPr="003348C9">
        <w:rPr>
          <w:rFonts w:ascii="Arial" w:hAnsi="Arial" w:cs="Arial"/>
          <w:sz w:val="22"/>
          <w:szCs w:val="22"/>
        </w:rPr>
        <w:t>, dopo la lettura e l'approvazione del presente verbale.</w:t>
      </w:r>
    </w:p>
    <w:p w:rsidR="0057721D" w:rsidRDefault="0057721D" w:rsidP="0057721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484F59" w:rsidRPr="00AF0028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:rsidR="00484F59" w:rsidRPr="00AF0028" w:rsidRDefault="00484F59" w:rsidP="00484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SEGRETARIO</w:t>
            </w:r>
            <w:r w:rsidRPr="00AF002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</w:tc>
      </w:tr>
      <w:tr w:rsidR="00484F59" w:rsidRPr="00AF0028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AF0028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AF0028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:rsidR="006060A6" w:rsidRDefault="006060A6" w:rsidP="0057721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086E66" w:rsidRDefault="00086E66" w:rsidP="00484F59">
      <w:pPr>
        <w:pStyle w:val="Titolo4"/>
        <w:spacing w:line="400" w:lineRule="exact"/>
        <w:rPr>
          <w:rFonts w:ascii="Arial" w:hAnsi="Arial" w:cs="Arial"/>
          <w:b/>
          <w:sz w:val="22"/>
          <w:szCs w:val="22"/>
          <w:u w:val="none"/>
        </w:rPr>
      </w:pPr>
    </w:p>
    <w:p w:rsidR="00484F59" w:rsidRPr="000017C8" w:rsidRDefault="00484F59" w:rsidP="00484F59">
      <w:pPr>
        <w:pStyle w:val="Titolo4"/>
        <w:spacing w:line="400" w:lineRule="exact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p w:rsidR="00484F59" w:rsidRDefault="00484F59" w:rsidP="0057721D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484F59" w:rsidRPr="00AF0028" w:rsidTr="00484F59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AF0028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AF0028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AF0028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59" w:rsidRPr="00AF0028" w:rsidRDefault="00484F59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7C8" w:rsidRDefault="000017C8" w:rsidP="000017C8">
      <w:pPr>
        <w:pStyle w:val="Nessunaspaziatura"/>
        <w:spacing w:line="320" w:lineRule="exact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484F59" w:rsidRDefault="00484F59" w:rsidP="00484F59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:rsidR="00484F59" w:rsidRDefault="00484F59" w:rsidP="00484F59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:rsidR="00484F59" w:rsidRDefault="00484F59" w:rsidP="00484F59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tbl>
      <w:tblPr>
        <w:tblW w:w="10193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086E66" w:rsidRPr="00AF0028" w:rsidTr="00086E66">
        <w:trPr>
          <w:trHeight w:val="397"/>
          <w:jc w:val="center"/>
        </w:trPr>
        <w:tc>
          <w:tcPr>
            <w:tcW w:w="3209" w:type="dxa"/>
            <w:vAlign w:val="center"/>
          </w:tcPr>
          <w:p w:rsidR="00086E66" w:rsidRPr="00AF0028" w:rsidRDefault="00086E66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86E66" w:rsidRPr="00AF0028" w:rsidRDefault="00086E66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086E66" w:rsidRPr="00AF0028" w:rsidRDefault="00086E66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86E66" w:rsidRPr="00AF0028" w:rsidRDefault="00086E66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086E66" w:rsidRPr="00AF0028" w:rsidRDefault="00086E66" w:rsidP="00CD4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F59" w:rsidRDefault="00484F59" w:rsidP="00484F59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:rsidR="00484F59" w:rsidRDefault="00484F59" w:rsidP="00484F59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:rsidR="007123E6" w:rsidRPr="007123E6" w:rsidRDefault="007123E6" w:rsidP="007123E6">
      <w:pPr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  <w:r w:rsidRPr="007123E6">
        <w:rPr>
          <w:rFonts w:ascii="Arial" w:eastAsia="Arial Unicode MS" w:hAnsi="Arial" w:cs="Arial"/>
          <w:bCs/>
          <w:color w:val="000000"/>
          <w:sz w:val="16"/>
          <w:szCs w:val="16"/>
        </w:rPr>
        <w:t>TABELLA C - CREDITO SCOLASTICO</w:t>
      </w:r>
    </w:p>
    <w:p w:rsidR="007123E6" w:rsidRPr="007123E6" w:rsidRDefault="007123E6" w:rsidP="007123E6">
      <w:pPr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  <w:r w:rsidRPr="007123E6">
        <w:rPr>
          <w:rFonts w:ascii="Arial" w:eastAsia="Arial Unicode MS" w:hAnsi="Arial" w:cs="Arial"/>
          <w:bCs/>
          <w:color w:val="000000"/>
          <w:sz w:val="16"/>
          <w:szCs w:val="16"/>
        </w:rPr>
        <w:t>(D.M. n. 99/2009: sostituisce la tabella prevista dall'articolo 11, comma 2 del D.P.R. 23 luglio 1998, n. 323, così come modificata dal D.M. n. 42/2007)</w:t>
      </w:r>
    </w:p>
    <w:p w:rsidR="007123E6" w:rsidRPr="007123E6" w:rsidRDefault="007123E6" w:rsidP="007123E6">
      <w:pPr>
        <w:spacing w:before="120"/>
        <w:jc w:val="center"/>
        <w:rPr>
          <w:rFonts w:ascii="Arial" w:eastAsia="Arial Unicode MS" w:hAnsi="Arial" w:cs="Arial"/>
          <w:b/>
          <w:bCs/>
          <w:color w:val="000000"/>
        </w:rPr>
      </w:pPr>
      <w:r w:rsidRPr="007123E6">
        <w:rPr>
          <w:rFonts w:ascii="Arial" w:eastAsia="Arial Unicode MS" w:hAnsi="Arial" w:cs="Arial"/>
          <w:b/>
          <w:bCs/>
          <w:color w:val="000000"/>
        </w:rPr>
        <w:t>Candidati esterni - Prove preliminari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4377"/>
      </w:tblGrid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Media dei voti delle prove preliminari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Credito scolastico (Punti)</w:t>
            </w:r>
          </w:p>
        </w:tc>
      </w:tr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M = 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3</w:t>
            </w:r>
          </w:p>
        </w:tc>
      </w:tr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6 &lt; M ≤ 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4-5</w:t>
            </w:r>
          </w:p>
        </w:tc>
      </w:tr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7 &lt; M ≤ 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5-6</w:t>
            </w:r>
          </w:p>
        </w:tc>
      </w:tr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8 &lt; M ≤ 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6-7</w:t>
            </w:r>
          </w:p>
        </w:tc>
      </w:tr>
      <w:tr w:rsidR="007123E6" w:rsidRPr="007123E6" w:rsidTr="00085CAA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9 &lt; M ≤ 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E6" w:rsidRPr="007123E6" w:rsidRDefault="007123E6" w:rsidP="00085CAA">
            <w:pPr>
              <w:snapToGrid w:val="0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  <w:r w:rsidRPr="007123E6">
              <w:rPr>
                <w:rFonts w:ascii="Arial" w:eastAsia="Arial Unicode MS" w:hAnsi="Arial" w:cs="Arial"/>
                <w:bCs/>
                <w:color w:val="000000"/>
              </w:rPr>
              <w:t>7-8</w:t>
            </w:r>
          </w:p>
        </w:tc>
      </w:tr>
    </w:tbl>
    <w:p w:rsidR="007123E6" w:rsidRPr="007123E6" w:rsidRDefault="007123E6" w:rsidP="007123E6">
      <w:pPr>
        <w:spacing w:before="120"/>
        <w:jc w:val="both"/>
        <w:rPr>
          <w:rFonts w:ascii="Arial" w:eastAsia="Arial Unicode MS" w:hAnsi="Arial" w:cs="Arial"/>
          <w:bCs/>
          <w:i/>
          <w:color w:val="000000"/>
          <w:sz w:val="16"/>
          <w:szCs w:val="16"/>
        </w:rPr>
      </w:pPr>
      <w:r w:rsidRPr="007123E6">
        <w:rPr>
          <w:rFonts w:ascii="Arial" w:eastAsia="Arial Unicode MS" w:hAnsi="Arial" w:cs="Arial"/>
          <w:bCs/>
          <w:i/>
          <w:color w:val="000000"/>
          <w:sz w:val="16"/>
          <w:szCs w:val="16"/>
        </w:rPr>
        <w:t>NOTA - M rappresenta la media dei voti conseguiti nelle prove preliminari (nessun voto può essere inferiore a sei decimi). Il punteggio, da attribuire nell'ambito delle bande di oscillazione indicate nella presente tabella, va moltiplicato per 2 o per 3 in caso di prove preliminari relative, rispettivamente, a 2 o a 3 anni di corso. Esso va espresso in numero intero.</w:t>
      </w:r>
    </w:p>
    <w:p w:rsidR="00BB3FC3" w:rsidRPr="00BB3FC3" w:rsidRDefault="00BB3FC3" w:rsidP="007123E6">
      <w:pPr>
        <w:suppressAutoHyphens/>
        <w:jc w:val="center"/>
        <w:rPr>
          <w:b/>
          <w:bCs/>
          <w:i/>
        </w:rPr>
      </w:pPr>
    </w:p>
    <w:sectPr w:rsidR="00BB3FC3" w:rsidRPr="00BB3FC3" w:rsidSect="00E47EA4"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35" w:rsidRDefault="00630D35">
      <w:r>
        <w:separator/>
      </w:r>
    </w:p>
  </w:endnote>
  <w:endnote w:type="continuationSeparator" w:id="0">
    <w:p w:rsidR="00630D35" w:rsidRDefault="0063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5357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1F50" w:rsidRDefault="00F01F50" w:rsidP="00F01F5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51253"/>
      <w:docPartObj>
        <w:docPartGallery w:val="Page Numbers (Bottom of Page)"/>
        <w:docPartUnique/>
      </w:docPartObj>
    </w:sdtPr>
    <w:sdtEndPr/>
    <w:sdtContent>
      <w:sdt>
        <w:sdtPr>
          <w:id w:val="346063651"/>
          <w:docPartObj>
            <w:docPartGallery w:val="Page Numbers (Top of Page)"/>
            <w:docPartUnique/>
          </w:docPartObj>
        </w:sdtPr>
        <w:sdtEndPr/>
        <w:sdtContent>
          <w:p w:rsidR="00F01F50" w:rsidRDefault="00F01F50" w:rsidP="00F01F5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D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35" w:rsidRDefault="00630D35">
      <w:r>
        <w:separator/>
      </w:r>
    </w:p>
  </w:footnote>
  <w:footnote w:type="continuationSeparator" w:id="0">
    <w:p w:rsidR="00630D35" w:rsidRDefault="0063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E47EA4" w:rsidRPr="00045915" w:rsidTr="00370A49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47EA4" w:rsidRPr="00045915" w:rsidRDefault="00E47EA4" w:rsidP="00E47EA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754F80" wp14:editId="2077A0E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286417EE" wp14:editId="22F6DBC8">
                <wp:extent cx="304800" cy="352425"/>
                <wp:effectExtent l="0" t="0" r="0" b="0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7EA4" w:rsidRPr="00045915" w:rsidRDefault="00E47EA4" w:rsidP="00E47EA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E47EA4" w:rsidRPr="00045915" w:rsidRDefault="00E47EA4" w:rsidP="00E47EA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E47EA4" w:rsidRPr="00045915" w:rsidRDefault="00E47EA4" w:rsidP="00E47EA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E47EA4" w:rsidRPr="00045915" w:rsidRDefault="00E47EA4" w:rsidP="00E47EA4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E47EA4" w:rsidRPr="00045915" w:rsidRDefault="00E47EA4" w:rsidP="00E47EA4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47EA4" w:rsidRPr="00045915" w:rsidTr="00370A49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E47EA4" w:rsidRPr="00045915" w:rsidRDefault="00E47EA4" w:rsidP="00E47EA4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>VERBALE SCRUTINIO ESAMI PRELIMINARI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</w:t>
          </w:r>
          <w:r>
            <w:rPr>
              <w:rFonts w:ascii="Verdana" w:hAnsi="Verdana"/>
              <w:b/>
              <w:color w:val="000000"/>
              <w:sz w:val="24"/>
            </w:rPr>
            <w:t>5a</w:t>
          </w:r>
          <w:r w:rsidRPr="00045915">
            <w:rPr>
              <w:rFonts w:ascii="Verdana" w:hAnsi="Verdana"/>
              <w:b/>
              <w:color w:val="000000"/>
              <w:sz w:val="24"/>
            </w:rPr>
            <w:t>/IO0</w:t>
          </w:r>
          <w:r>
            <w:rPr>
              <w:rFonts w:ascii="Verdana" w:hAnsi="Verdana"/>
              <w:b/>
              <w:color w:val="000000"/>
              <w:sz w:val="24"/>
            </w:rPr>
            <w:t>7</w:t>
          </w:r>
        </w:p>
      </w:tc>
    </w:tr>
  </w:tbl>
  <w:p w:rsidR="002D10F8" w:rsidRDefault="002D10F8" w:rsidP="002D10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48"/>
    <w:rsid w:val="000017C8"/>
    <w:rsid w:val="0000611D"/>
    <w:rsid w:val="00085CAA"/>
    <w:rsid w:val="00086E66"/>
    <w:rsid w:val="000D2194"/>
    <w:rsid w:val="000D3FED"/>
    <w:rsid w:val="00127CC5"/>
    <w:rsid w:val="001A021F"/>
    <w:rsid w:val="001F3290"/>
    <w:rsid w:val="00211825"/>
    <w:rsid w:val="00233648"/>
    <w:rsid w:val="00274FD3"/>
    <w:rsid w:val="002D10F8"/>
    <w:rsid w:val="002E1004"/>
    <w:rsid w:val="002F076D"/>
    <w:rsid w:val="003348C9"/>
    <w:rsid w:val="00350473"/>
    <w:rsid w:val="00352D87"/>
    <w:rsid w:val="00393F4C"/>
    <w:rsid w:val="003C5C98"/>
    <w:rsid w:val="00410B97"/>
    <w:rsid w:val="00440A88"/>
    <w:rsid w:val="00480407"/>
    <w:rsid w:val="00484F59"/>
    <w:rsid w:val="004E6B8B"/>
    <w:rsid w:val="00507207"/>
    <w:rsid w:val="00560DD4"/>
    <w:rsid w:val="0057721D"/>
    <w:rsid w:val="00587B50"/>
    <w:rsid w:val="005940B2"/>
    <w:rsid w:val="005B50A9"/>
    <w:rsid w:val="005C0174"/>
    <w:rsid w:val="006060A6"/>
    <w:rsid w:val="00630D35"/>
    <w:rsid w:val="00694043"/>
    <w:rsid w:val="006B0B03"/>
    <w:rsid w:val="006F7E54"/>
    <w:rsid w:val="007123E6"/>
    <w:rsid w:val="007144C7"/>
    <w:rsid w:val="007447B2"/>
    <w:rsid w:val="007D329F"/>
    <w:rsid w:val="00807EAF"/>
    <w:rsid w:val="008A1169"/>
    <w:rsid w:val="008C2030"/>
    <w:rsid w:val="00905AD7"/>
    <w:rsid w:val="009233D2"/>
    <w:rsid w:val="009234E4"/>
    <w:rsid w:val="0092374D"/>
    <w:rsid w:val="00937AA3"/>
    <w:rsid w:val="009451E0"/>
    <w:rsid w:val="00962E50"/>
    <w:rsid w:val="009636FC"/>
    <w:rsid w:val="00964D8A"/>
    <w:rsid w:val="009831D0"/>
    <w:rsid w:val="00993906"/>
    <w:rsid w:val="00AA26E1"/>
    <w:rsid w:val="00AB2BF5"/>
    <w:rsid w:val="00B53079"/>
    <w:rsid w:val="00B865BA"/>
    <w:rsid w:val="00BA3838"/>
    <w:rsid w:val="00BA6537"/>
    <w:rsid w:val="00BA7B1B"/>
    <w:rsid w:val="00BB3FC3"/>
    <w:rsid w:val="00BB5DC3"/>
    <w:rsid w:val="00BF2341"/>
    <w:rsid w:val="00C30F14"/>
    <w:rsid w:val="00C5202D"/>
    <w:rsid w:val="00C52A64"/>
    <w:rsid w:val="00C60146"/>
    <w:rsid w:val="00C601BD"/>
    <w:rsid w:val="00C72A59"/>
    <w:rsid w:val="00C80E8D"/>
    <w:rsid w:val="00CD4360"/>
    <w:rsid w:val="00D132B3"/>
    <w:rsid w:val="00D32948"/>
    <w:rsid w:val="00D35047"/>
    <w:rsid w:val="00D54199"/>
    <w:rsid w:val="00DC73CB"/>
    <w:rsid w:val="00E00086"/>
    <w:rsid w:val="00E23144"/>
    <w:rsid w:val="00E34456"/>
    <w:rsid w:val="00E35901"/>
    <w:rsid w:val="00E47EA4"/>
    <w:rsid w:val="00E52C0D"/>
    <w:rsid w:val="00E61008"/>
    <w:rsid w:val="00E70609"/>
    <w:rsid w:val="00E94CD8"/>
    <w:rsid w:val="00EB338E"/>
    <w:rsid w:val="00ED5CEC"/>
    <w:rsid w:val="00F01F50"/>
    <w:rsid w:val="00F92D28"/>
    <w:rsid w:val="00F9578C"/>
    <w:rsid w:val="00FA15AA"/>
    <w:rsid w:val="00FC2033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ABE2092-8130-4DCB-985A-BECAD15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E66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1CC-084E-4B41-A44F-2DB57EA1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VERTICALE.dot</Template>
  <TotalTime>3</TotalTime>
  <Pages>3</Pages>
  <Words>450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SCRUTINO ESAMI PRELIMINARI</vt:lpstr>
    </vt:vector>
  </TitlesOfParts>
  <Company>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SCRUTINO ESAMI PRELIMINARI</dc:title>
  <dc:creator>Anna Schettino</dc:creator>
  <cp:keywords>Modulistica; Verbali; Esami</cp:keywords>
  <cp:lastModifiedBy>Scaffidi Carmelo</cp:lastModifiedBy>
  <cp:revision>9</cp:revision>
  <cp:lastPrinted>2011-06-21T06:22:00Z</cp:lastPrinted>
  <dcterms:created xsi:type="dcterms:W3CDTF">2015-04-01T17:10:00Z</dcterms:created>
  <dcterms:modified xsi:type="dcterms:W3CDTF">2016-05-04T12:40:00Z</dcterms:modified>
  <cp:category>scuola</cp:category>
</cp:coreProperties>
</file>