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C5" w:rsidRDefault="00327AC5" w:rsidP="00327AC5">
      <w:pPr>
        <w:pStyle w:val="Titolo"/>
        <w:ind w:left="360"/>
        <w:rPr>
          <w:bCs/>
        </w:rPr>
      </w:pPr>
      <w:r>
        <w:rPr>
          <w:bCs/>
        </w:rPr>
        <w:t>Materia Scienze Motorie</w:t>
      </w:r>
    </w:p>
    <w:p w:rsidR="00327AC5" w:rsidRDefault="00327AC5" w:rsidP="00327AC5">
      <w:pPr>
        <w:pStyle w:val="Titolo"/>
        <w:ind w:left="360"/>
        <w:rPr>
          <w:bCs/>
        </w:rPr>
      </w:pPr>
    </w:p>
    <w:p w:rsidR="00327AC5" w:rsidRDefault="00327AC5" w:rsidP="0032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CONTENUTI DISCIPLINARI</w:t>
      </w:r>
    </w:p>
    <w:p w:rsidR="00327AC5" w:rsidRDefault="00327AC5" w:rsidP="0032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 Scienze Motorie    Ore settimanali    2       Classe 2A</w:t>
      </w:r>
    </w:p>
    <w:p w:rsidR="00327AC5" w:rsidRDefault="00327AC5" w:rsidP="00327AC5">
      <w:pPr>
        <w:pStyle w:val="Titolo"/>
        <w:ind w:left="360"/>
        <w:rPr>
          <w:bCs/>
        </w:rPr>
      </w:pPr>
    </w:p>
    <w:tbl>
      <w:tblPr>
        <w:tblW w:w="10350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4"/>
        <w:gridCol w:w="3545"/>
        <w:gridCol w:w="1844"/>
        <w:gridCol w:w="851"/>
        <w:gridCol w:w="1276"/>
      </w:tblGrid>
      <w:tr w:rsidR="00327AC5" w:rsidTr="002A52D2"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CONTENUTI E OBIETTIVI DELL'APPRENDIMENTO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AC5" w:rsidRDefault="00327AC5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Metodologia / Sussidi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Tempo utilizzato</w:t>
            </w:r>
          </w:p>
          <w:p w:rsidR="00327AC5" w:rsidRDefault="00327A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327AC5" w:rsidRDefault="00327A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Risultati in termini di apprendimento</w:t>
            </w:r>
          </w:p>
        </w:tc>
      </w:tr>
      <w:tr w:rsidR="00327AC5" w:rsidTr="002A52D2">
        <w:trPr>
          <w:trHeight w:val="406"/>
        </w:trPr>
        <w:tc>
          <w:tcPr>
            <w:tcW w:w="2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Unita’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didattiche svolte</w:t>
            </w:r>
          </w:p>
          <w:p w:rsidR="00327AC5" w:rsidRDefault="00327AC5">
            <w:pPr>
              <w:ind w:right="-3559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Proposte operative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Capacità di utilizzare concretamente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7AC5" w:rsidTr="002A52D2">
        <w:trPr>
          <w:trHeight w:val="180"/>
        </w:trPr>
        <w:tc>
          <w:tcPr>
            <w:tcW w:w="2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ind w:right="-3559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particolari settori di studio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 nozioni apprese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7AC5" w:rsidTr="002A52D2">
        <w:trPr>
          <w:trHeight w:val="24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ind w:right="-355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"saper fare"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7AC5" w:rsidTr="002A52D2">
        <w:trPr>
          <w:trHeight w:val="6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 MOTORI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condizionali sulle capacità di forza resistenza, velocità e flessibilità. Valori antropometrici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individuale, Corpo libero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pStyle w:val="xl2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6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 GENERALE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Esercizi di stretching, mobilità generale, esercizi di coordinaz</w:t>
            </w:r>
            <w:r w:rsidR="00BF37E5">
              <w:rPr>
                <w:sz w:val="18"/>
                <w:szCs w:val="18"/>
              </w:rPr>
              <w:t xml:space="preserve">ione </w:t>
            </w:r>
            <w:r>
              <w:rPr>
                <w:sz w:val="18"/>
                <w:szCs w:val="18"/>
              </w:rPr>
              <w:t xml:space="preserve">generale a corpo libero, potenziamento a carico naturale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guidata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C2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GIOCHI COORDINATIVI E </w:t>
            </w:r>
          </w:p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CONDIZIONALI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 tutto, palla pugno, </w:t>
            </w:r>
            <w:proofErr w:type="spellStart"/>
            <w:r>
              <w:rPr>
                <w:sz w:val="18"/>
                <w:szCs w:val="18"/>
              </w:rPr>
              <w:t>handball</w:t>
            </w:r>
            <w:proofErr w:type="spellEnd"/>
            <w:r>
              <w:rPr>
                <w:sz w:val="18"/>
                <w:szCs w:val="18"/>
              </w:rPr>
              <w:t>, minibaseball</w:t>
            </w:r>
          </w:p>
          <w:p w:rsidR="00327AC5" w:rsidRDefault="00327A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Dogball</w:t>
            </w:r>
            <w:proofErr w:type="spellEnd"/>
            <w:r>
              <w:rPr>
                <w:sz w:val="18"/>
                <w:szCs w:val="18"/>
              </w:rPr>
              <w:t>, ecc.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Esercit.collettiva</w:t>
            </w:r>
            <w:proofErr w:type="spellEnd"/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TRAINING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 w:rsidP="00C2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Esercizi statici e dinamici. </w:t>
            </w:r>
            <w:proofErr w:type="spellStart"/>
            <w:r>
              <w:rPr>
                <w:sz w:val="18"/>
                <w:szCs w:val="18"/>
              </w:rPr>
              <w:t>Core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ability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Circuit training. Station </w:t>
            </w:r>
            <w:proofErr w:type="spellStart"/>
            <w:r>
              <w:rPr>
                <w:sz w:val="18"/>
                <w:szCs w:val="18"/>
                <w:lang w:val="en-US"/>
              </w:rPr>
              <w:t>training.Cardio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PROPRIOCETTIVA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Piani instabili, </w:t>
            </w:r>
            <w:proofErr w:type="spellStart"/>
            <w:r>
              <w:rPr>
                <w:sz w:val="18"/>
                <w:szCs w:val="18"/>
              </w:rPr>
              <w:t>swuiss-ball</w:t>
            </w:r>
            <w:proofErr w:type="spellEnd"/>
            <w:r>
              <w:rPr>
                <w:sz w:val="18"/>
                <w:szCs w:val="18"/>
              </w:rPr>
              <w:t xml:space="preserve">, tavolette </w:t>
            </w:r>
            <w:proofErr w:type="spellStart"/>
            <w:r>
              <w:rPr>
                <w:sz w:val="18"/>
                <w:szCs w:val="18"/>
              </w:rPr>
              <w:t>propriocettive</w:t>
            </w:r>
            <w:proofErr w:type="spellEnd"/>
            <w:r>
              <w:rPr>
                <w:sz w:val="18"/>
                <w:szCs w:val="18"/>
              </w:rPr>
              <w:t xml:space="preserve"> in legno plastica, trave d’equilibrio, manubri, skateboard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Circuit training. Station </w:t>
            </w:r>
            <w:proofErr w:type="spellStart"/>
            <w:r>
              <w:rPr>
                <w:sz w:val="18"/>
                <w:szCs w:val="18"/>
                <w:lang w:val="en-US"/>
              </w:rPr>
              <w:t>training.Cardio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054" w:rsidRDefault="00C35054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PICCOLI ATTREZZI           </w:t>
            </w:r>
            <w:r w:rsidR="00327A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Funicelle</w:t>
            </w:r>
          </w:p>
          <w:p w:rsidR="00327AC5" w:rsidRDefault="00C35054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Palle mediche       </w:t>
            </w:r>
            <w:r w:rsidR="00327AC5">
              <w:rPr>
                <w:sz w:val="18"/>
                <w:szCs w:val="18"/>
              </w:rPr>
              <w:t xml:space="preserve">              </w:t>
            </w:r>
            <w:r w:rsidR="00327AC5">
              <w:rPr>
                <w:sz w:val="18"/>
                <w:szCs w:val="18"/>
              </w:rPr>
              <w:tab/>
              <w:t xml:space="preserve">             Funicelle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Salti a piedi pari o </w:t>
            </w:r>
            <w:proofErr w:type="spellStart"/>
            <w:r>
              <w:rPr>
                <w:sz w:val="18"/>
                <w:szCs w:val="18"/>
              </w:rPr>
              <w:t>altern</w:t>
            </w:r>
            <w:proofErr w:type="spellEnd"/>
            <w:r>
              <w:rPr>
                <w:sz w:val="18"/>
                <w:szCs w:val="18"/>
              </w:rPr>
              <w:t xml:space="preserve">.,su un  piede, incrocio,fune doppia,fune girata al contrario </w:t>
            </w:r>
          </w:p>
          <w:p w:rsidR="00C35054" w:rsidRDefault="00C35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Lanci e </w:t>
            </w:r>
            <w:proofErr w:type="spellStart"/>
            <w:r>
              <w:rPr>
                <w:sz w:val="18"/>
                <w:szCs w:val="18"/>
              </w:rPr>
              <w:t>prese.Es.</w:t>
            </w:r>
            <w:proofErr w:type="spellEnd"/>
            <w:r>
              <w:rPr>
                <w:sz w:val="18"/>
                <w:szCs w:val="18"/>
              </w:rPr>
              <w:t xml:space="preserve"> di potenziamento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  <w:p w:rsidR="00C35054" w:rsidRDefault="00C35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in coppia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hidden/>
        </w:trPr>
        <w:tc>
          <w:tcPr>
            <w:tcW w:w="2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ind w:right="-3559"/>
              <w:rPr>
                <w:vanish/>
                <w:sz w:val="18"/>
                <w:szCs w:val="18"/>
              </w:rPr>
            </w:pPr>
          </w:p>
        </w:tc>
        <w:tc>
          <w:tcPr>
            <w:tcW w:w="3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rPr>
                <w:vanish/>
                <w:sz w:val="18"/>
                <w:szCs w:val="18"/>
              </w:rPr>
            </w:pPr>
          </w:p>
        </w:tc>
      </w:tr>
      <w:tr w:rsidR="00327AC5" w:rsidTr="002A52D2">
        <w:trPr>
          <w:trHeight w:val="4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 ARTISTICA                        Corpo libero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Capovolte avanti e indietro con varianti  impostazione verticale a tre appoggi e ritta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E81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</w:t>
            </w:r>
            <w:r w:rsidR="00C3505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tecnici e condizionali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Stazioni, in circuito-a Tempo</w:t>
            </w:r>
          </w:p>
          <w:p w:rsidR="00327AC5" w:rsidRDefault="00327A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Staffette in percorsi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</w:t>
            </w:r>
          </w:p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A13E6A" w:rsidTr="002A52D2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81C" w:rsidRDefault="002D781C" w:rsidP="002D781C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</w:t>
            </w:r>
          </w:p>
          <w:p w:rsidR="002D781C" w:rsidRDefault="002D781C" w:rsidP="002D781C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SPORTIVI PER ELIMINAZIONE</w:t>
            </w:r>
          </w:p>
          <w:p w:rsidR="00A13E6A" w:rsidRDefault="002D781C" w:rsidP="002D781C">
            <w:pPr>
              <w:ind w:right="-355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DIRETTA 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81C" w:rsidRDefault="002D781C" w:rsidP="002D78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</w:t>
            </w:r>
            <w:r w:rsidR="00A575D7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cio-Volley-Basket-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Campestre-Atletica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pista (giornata dedicata alla fase di istituto)</w:t>
            </w:r>
          </w:p>
          <w:p w:rsidR="00A13E6A" w:rsidRDefault="002D781C" w:rsidP="002D781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M.Bike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3E6A" w:rsidRDefault="002D781C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3E6A" w:rsidRDefault="00A13E6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3E6A" w:rsidRDefault="002D7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Ottimi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PALLAVOLO                Fondamentali individuali  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 w:rsidP="00BF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Palleggi</w:t>
            </w:r>
            <w:r w:rsidR="00BF37E5">
              <w:rPr>
                <w:sz w:val="18"/>
                <w:szCs w:val="18"/>
              </w:rPr>
              <w:t xml:space="preserve">o, </w:t>
            </w:r>
            <w:proofErr w:type="spellStart"/>
            <w:r w:rsidR="00BF37E5">
              <w:rPr>
                <w:sz w:val="18"/>
                <w:szCs w:val="18"/>
              </w:rPr>
              <w:t>Bagher</w:t>
            </w:r>
            <w:proofErr w:type="spellEnd"/>
            <w:r w:rsidR="00BF37E5">
              <w:rPr>
                <w:sz w:val="18"/>
                <w:szCs w:val="18"/>
              </w:rPr>
              <w:t xml:space="preserve">, Battuta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Esercizi globali analitici  gioco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Fondamentali di squadra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Palleggiatore  in zona 3 a rotazione , ricezione e difesa  con schieramento a 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PALLACANESTRO       Fondamentali individuali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BF37E5" w:rsidP="00BF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Palleggio</w:t>
            </w:r>
            <w:r w:rsidR="00327AC5">
              <w:rPr>
                <w:sz w:val="18"/>
                <w:szCs w:val="18"/>
              </w:rPr>
              <w:t>, passaggio, tiro</w:t>
            </w:r>
          </w:p>
          <w:p w:rsidR="00BF37E5" w:rsidRDefault="00BF37E5" w:rsidP="00BF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arresti 1-2 tempi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 1&gt;1 3 &lt;3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EB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Ottimo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GIOCHI COORDINATIVI CON LA</w:t>
            </w:r>
          </w:p>
          <w:p w:rsidR="00327AC5" w:rsidRDefault="00327AC5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9B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27AC5">
              <w:rPr>
                <w:sz w:val="18"/>
                <w:szCs w:val="18"/>
              </w:rPr>
              <w:t xml:space="preserve">ercorsi con la palla. Percorsi </w:t>
            </w:r>
            <w:proofErr w:type="spellStart"/>
            <w:r w:rsidR="00327AC5">
              <w:rPr>
                <w:sz w:val="18"/>
                <w:szCs w:val="18"/>
              </w:rPr>
              <w:t>psicocinetici</w:t>
            </w:r>
            <w:proofErr w:type="spellEnd"/>
            <w:r w:rsidR="00327AC5">
              <w:rPr>
                <w:sz w:val="18"/>
                <w:szCs w:val="18"/>
              </w:rPr>
              <w:t>. Colori. Possesso palla 5/10 passaggi.</w:t>
            </w:r>
            <w:r w:rsidR="00963939">
              <w:rPr>
                <w:sz w:val="18"/>
                <w:szCs w:val="18"/>
              </w:rPr>
              <w:t xml:space="preserve"> </w:t>
            </w:r>
            <w:r w:rsidR="00327AC5">
              <w:rPr>
                <w:sz w:val="18"/>
                <w:szCs w:val="18"/>
              </w:rPr>
              <w:t xml:space="preserve">Palla avvelenata, Palla battaglia, svuota campo, </w:t>
            </w:r>
            <w:proofErr w:type="spellStart"/>
            <w:r w:rsidR="00327AC5">
              <w:rPr>
                <w:sz w:val="18"/>
                <w:szCs w:val="18"/>
              </w:rPr>
              <w:t>Pallatutto</w:t>
            </w:r>
            <w:proofErr w:type="spellEnd"/>
            <w:r w:rsidR="00327AC5">
              <w:rPr>
                <w:sz w:val="18"/>
                <w:szCs w:val="18"/>
              </w:rPr>
              <w:t xml:space="preserve"> </w:t>
            </w:r>
            <w:r w:rsidR="00963939">
              <w:rPr>
                <w:sz w:val="18"/>
                <w:szCs w:val="18"/>
              </w:rPr>
              <w:t xml:space="preserve"> </w:t>
            </w:r>
            <w:proofErr w:type="spellStart"/>
            <w:r w:rsidR="00327AC5">
              <w:rPr>
                <w:sz w:val="18"/>
                <w:szCs w:val="18"/>
              </w:rPr>
              <w:t>Dodgball</w:t>
            </w:r>
            <w:proofErr w:type="spellEnd"/>
            <w:r w:rsidR="00C35054">
              <w:rPr>
                <w:sz w:val="18"/>
                <w:szCs w:val="18"/>
              </w:rPr>
              <w:t xml:space="preserve"> </w:t>
            </w:r>
            <w:proofErr w:type="spellStart"/>
            <w:r w:rsidR="00C35054">
              <w:rPr>
                <w:sz w:val="18"/>
                <w:szCs w:val="18"/>
              </w:rPr>
              <w:t>Roverino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  <w:r w:rsidR="009B60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Gioco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CALCIO                 </w:t>
            </w:r>
            <w:r w:rsidR="00742836">
              <w:rPr>
                <w:sz w:val="18"/>
                <w:szCs w:val="18"/>
              </w:rPr>
              <w:t xml:space="preserve">                             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>. individuali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Didattica elementare. La conduzione, lo stop, il passaggio, il </w:t>
            </w:r>
            <w:proofErr w:type="spellStart"/>
            <w:r>
              <w:rPr>
                <w:sz w:val="18"/>
                <w:szCs w:val="18"/>
              </w:rPr>
              <w:t>tiro.Lavoro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psicocinetico</w:t>
            </w:r>
            <w:proofErr w:type="spellEnd"/>
            <w:r>
              <w:rPr>
                <w:sz w:val="18"/>
                <w:szCs w:val="18"/>
              </w:rPr>
              <w:t xml:space="preserve"> (colori)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  <w:r w:rsidR="009639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Gioco</w:t>
            </w:r>
          </w:p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UNIHOCKEY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 w:rsidP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  <w:r w:rsidR="009639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Gioco</w:t>
            </w:r>
          </w:p>
          <w:p w:rsidR="00327AC5" w:rsidRDefault="00327AC5" w:rsidP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Discreto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t>ULTIMATE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 con istruttore federale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Progressione didattica in coppia e con istruttore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TAMBURELLO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  <w:r w:rsidR="00C35054">
              <w:rPr>
                <w:sz w:val="18"/>
                <w:szCs w:val="18"/>
              </w:rPr>
              <w:t xml:space="preserve"> Gioco</w:t>
            </w:r>
          </w:p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27AC5" w:rsidTr="002A52D2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ATLETICA LEGGERA:                               Mezzofondo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 di corsa, andature tecniche, corsa di resistenza (lavoro generale)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C35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Velocita’VVelocità</w:t>
            </w:r>
            <w:proofErr w:type="spellEnd"/>
          </w:p>
          <w:p w:rsidR="00327AC5" w:rsidRDefault="00C35054">
            <w:pPr>
              <w:tabs>
                <w:tab w:val="left" w:pos="33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proofErr w:type="spellStart"/>
            <w:r>
              <w:rPr>
                <w:sz w:val="18"/>
                <w:szCs w:val="18"/>
              </w:rPr>
              <w:t>Velocita'</w:t>
            </w:r>
            <w:proofErr w:type="spellEnd"/>
            <w:r w:rsidR="00327AC5">
              <w:rPr>
                <w:sz w:val="18"/>
                <w:szCs w:val="18"/>
              </w:rPr>
              <w:tab/>
              <w:t xml:space="preserve">     </w:t>
            </w:r>
            <w:proofErr w:type="spellStart"/>
            <w:r w:rsidR="00327AC5">
              <w:rPr>
                <w:sz w:val="18"/>
                <w:szCs w:val="18"/>
              </w:rPr>
              <w:t>Velocita’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Partenza dai blocchi, accelerazioni, es. d’impulso andature specifiche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C35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  <w:r>
              <w:rPr>
                <w:sz w:val="18"/>
                <w:szCs w:val="18"/>
              </w:rPr>
              <w:t xml:space="preserve"> staffette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left" w:pos="234"/>
                <w:tab w:val="right" w:pos="789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Salti                             Salto in lungo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37E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Impostazione Lungo</w:t>
            </w:r>
            <w:r w:rsidR="00C35054">
              <w:rPr>
                <w:sz w:val="18"/>
                <w:szCs w:val="18"/>
              </w:rPr>
              <w:t xml:space="preserve"> e Alto</w:t>
            </w:r>
          </w:p>
          <w:p w:rsidR="00327AC5" w:rsidRDefault="00C35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Didattica elementare. Rincorsa. </w:t>
            </w:r>
            <w:r w:rsidR="00327AC5">
              <w:rPr>
                <w:sz w:val="18"/>
                <w:szCs w:val="18"/>
              </w:rPr>
              <w:t xml:space="preserve">Tecnica elementare di stacco, </w:t>
            </w:r>
            <w:r w:rsidR="00BF37E5">
              <w:rPr>
                <w:sz w:val="18"/>
                <w:szCs w:val="18"/>
              </w:rPr>
              <w:t xml:space="preserve">fase di </w:t>
            </w:r>
            <w:r w:rsidR="00327AC5">
              <w:rPr>
                <w:sz w:val="18"/>
                <w:szCs w:val="18"/>
              </w:rPr>
              <w:t>volo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hang</w:t>
            </w:r>
            <w:proofErr w:type="spellEnd"/>
            <w:r>
              <w:rPr>
                <w:sz w:val="18"/>
                <w:szCs w:val="18"/>
              </w:rPr>
              <w:t xml:space="preserve"> -passi in aria)</w:t>
            </w:r>
            <w:r w:rsidR="00BF37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="00327AC5">
              <w:rPr>
                <w:sz w:val="18"/>
                <w:szCs w:val="18"/>
              </w:rPr>
              <w:t>hiusura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valicamento</w:t>
            </w:r>
            <w:proofErr w:type="spellEnd"/>
            <w:r w:rsidR="00BF37E5">
              <w:rPr>
                <w:sz w:val="18"/>
                <w:szCs w:val="18"/>
              </w:rPr>
              <w:t xml:space="preserve"> (alto)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C35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  <w:p w:rsidR="00C35054" w:rsidRDefault="00C35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Es. analitiche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Lanci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Impostazione elementare, getto del peso</w:t>
            </w:r>
            <w:r w:rsidR="00BF37E5">
              <w:rPr>
                <w:sz w:val="18"/>
                <w:szCs w:val="18"/>
              </w:rPr>
              <w:t xml:space="preserve"> e disco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AC5" w:rsidRDefault="00C35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BF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7428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4D01" w:rsidRPr="00154D01" w:rsidRDefault="00A27B60" w:rsidP="00154D01">
            <w:r>
              <w:t xml:space="preserve">Nomenclatura. </w:t>
            </w:r>
            <w:r w:rsidR="00327AC5">
              <w:t xml:space="preserve">L’apparato muscolare L’allenamento funzionale </w:t>
            </w:r>
            <w:r w:rsidR="00154D01" w:rsidRPr="00154D01">
              <w:t>Teoria e regolamenti degli sport di squadra e individuali praticati</w:t>
            </w:r>
            <w:r>
              <w:t>.</w:t>
            </w:r>
            <w:r w:rsidR="00154D01" w:rsidRPr="00154D01">
              <w:t xml:space="preserve"> </w:t>
            </w:r>
            <w:r>
              <w:t>Ricerche guidate</w:t>
            </w:r>
          </w:p>
          <w:p w:rsidR="00154D01" w:rsidRDefault="00154D01" w:rsidP="00154D0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BF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</w:tbl>
    <w:p w:rsidR="00327AC5" w:rsidRDefault="00327AC5" w:rsidP="00327AC5">
      <w:pPr>
        <w:rPr>
          <w:sz w:val="24"/>
        </w:rPr>
      </w:pPr>
    </w:p>
    <w:p w:rsidR="00327AC5" w:rsidRDefault="00327AC5" w:rsidP="00327AC5">
      <w:pPr>
        <w:rPr>
          <w:sz w:val="24"/>
        </w:rPr>
      </w:pPr>
    </w:p>
    <w:p w:rsidR="00327AC5" w:rsidRDefault="00327AC5" w:rsidP="00327AC5">
      <w:pPr>
        <w:rPr>
          <w:sz w:val="24"/>
        </w:rPr>
      </w:pPr>
      <w:r>
        <w:rPr>
          <w:sz w:val="24"/>
        </w:rPr>
        <w:t xml:space="preserve">I criteri di valutazione adottati sono conformi a quanto riportato nel POF. Sono stati inoltre considerati come elementi di </w:t>
      </w:r>
      <w:proofErr w:type="spellStart"/>
      <w:r>
        <w:rPr>
          <w:sz w:val="24"/>
        </w:rPr>
        <w:t>valutazionel</w:t>
      </w:r>
      <w:proofErr w:type="spellEnd"/>
      <w:r>
        <w:rPr>
          <w:sz w:val="24"/>
        </w:rPr>
        <w:t xml:space="preserve">’impegno, la partecipazione attiva alle lezioni, le eventuali assenze ingiustificate dall’attività pratica, il miglioramento tecnico nelle 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>singole discipline, il grado di collaborazione evidenziato nelle esercitazioni proposte.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>Sono state svolte mediamente 8 verifiche pratiche e  orali.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327AC5" w:rsidRDefault="00327AC5" w:rsidP="00327AC5">
      <w:pPr>
        <w:rPr>
          <w:sz w:val="24"/>
        </w:rPr>
      </w:pPr>
    </w:p>
    <w:p w:rsidR="00327AC5" w:rsidRDefault="00327AC5" w:rsidP="00327AC5">
      <w:pPr>
        <w:rPr>
          <w:sz w:val="24"/>
        </w:rPr>
      </w:pPr>
    </w:p>
    <w:p w:rsidR="00327AC5" w:rsidRDefault="00912593" w:rsidP="00327AC5">
      <w:pPr>
        <w:rPr>
          <w:sz w:val="24"/>
        </w:rPr>
      </w:pPr>
      <w:r>
        <w:rPr>
          <w:sz w:val="24"/>
        </w:rPr>
        <w:t>Bergamo,        6/06/2017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Gli studenti </w:t>
      </w:r>
      <w:r>
        <w:rPr>
          <w:sz w:val="24"/>
        </w:rPr>
        <w:tab/>
        <w:t>________________________                                         _______________________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_______________________</w:t>
      </w:r>
    </w:p>
    <w:p w:rsidR="00327AC5" w:rsidRDefault="00327AC5" w:rsidP="00327AC5">
      <w:pPr>
        <w:jc w:val="center"/>
        <w:rPr>
          <w:sz w:val="24"/>
        </w:rPr>
      </w:pPr>
    </w:p>
    <w:p w:rsidR="00327AC5" w:rsidRDefault="00327AC5" w:rsidP="00327AC5">
      <w:pPr>
        <w:pStyle w:val="Titolo"/>
        <w:ind w:left="360"/>
        <w:rPr>
          <w:sz w:val="28"/>
        </w:rPr>
      </w:pPr>
      <w:r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27AC5" w:rsidRDefault="00327AC5" w:rsidP="00327AC5">
      <w:pPr>
        <w:rPr>
          <w:sz w:val="24"/>
          <w:szCs w:val="24"/>
        </w:rPr>
      </w:pPr>
    </w:p>
    <w:p w:rsidR="00D1625B" w:rsidRDefault="00D1625B">
      <w:pPr>
        <w:rPr>
          <w:sz w:val="24"/>
          <w:szCs w:val="24"/>
        </w:rPr>
      </w:pPr>
    </w:p>
    <w:sectPr w:rsidR="00D1625B" w:rsidSect="0053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17" w:rsidRDefault="005D2317" w:rsidP="00286586">
      <w:r>
        <w:separator/>
      </w:r>
    </w:p>
  </w:endnote>
  <w:endnote w:type="continuationSeparator" w:id="0">
    <w:p w:rsidR="005D2317" w:rsidRDefault="005D2317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4760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47600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47600B" w:rsidRPr="001375F9">
      <w:rPr>
        <w:sz w:val="16"/>
        <w:szCs w:val="16"/>
      </w:rPr>
      <w:fldChar w:fldCharType="separate"/>
    </w:r>
    <w:r w:rsidR="00BF37E5">
      <w:rPr>
        <w:noProof/>
        <w:sz w:val="16"/>
        <w:szCs w:val="16"/>
      </w:rPr>
      <w:t>1</w:t>
    </w:r>
    <w:r w:rsidR="0047600B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47600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47600B" w:rsidRPr="001375F9">
      <w:rPr>
        <w:sz w:val="16"/>
        <w:szCs w:val="16"/>
      </w:rPr>
      <w:fldChar w:fldCharType="separate"/>
    </w:r>
    <w:r w:rsidR="00BF37E5">
      <w:rPr>
        <w:noProof/>
        <w:sz w:val="16"/>
        <w:szCs w:val="16"/>
      </w:rPr>
      <w:t>2</w:t>
    </w:r>
    <w:r w:rsidR="0047600B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17" w:rsidRDefault="005D2317" w:rsidP="00286586">
      <w:r>
        <w:separator/>
      </w:r>
    </w:p>
  </w:footnote>
  <w:footnote w:type="continuationSeparator" w:id="0">
    <w:p w:rsidR="005D2317" w:rsidRDefault="005D2317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32D46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D60525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DOCUMENTO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DI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PROGRAMMAZIONE INDIVIDUALE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02/P03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06CFF"/>
    <w:rsid w:val="00042BF4"/>
    <w:rsid w:val="001375F9"/>
    <w:rsid w:val="00154D01"/>
    <w:rsid w:val="00185D90"/>
    <w:rsid w:val="001F3D61"/>
    <w:rsid w:val="00205022"/>
    <w:rsid w:val="00283E08"/>
    <w:rsid w:val="00286586"/>
    <w:rsid w:val="00296FF3"/>
    <w:rsid w:val="002A52D2"/>
    <w:rsid w:val="002D781C"/>
    <w:rsid w:val="002F05B1"/>
    <w:rsid w:val="00327AC5"/>
    <w:rsid w:val="0035344C"/>
    <w:rsid w:val="00367427"/>
    <w:rsid w:val="0039758C"/>
    <w:rsid w:val="00406FB0"/>
    <w:rsid w:val="00415B8E"/>
    <w:rsid w:val="00441AF9"/>
    <w:rsid w:val="0047600B"/>
    <w:rsid w:val="004A39D4"/>
    <w:rsid w:val="004D58F3"/>
    <w:rsid w:val="00531E31"/>
    <w:rsid w:val="00537C77"/>
    <w:rsid w:val="0055183C"/>
    <w:rsid w:val="005B45C0"/>
    <w:rsid w:val="005D2317"/>
    <w:rsid w:val="006A3786"/>
    <w:rsid w:val="006D75D2"/>
    <w:rsid w:val="006E16A2"/>
    <w:rsid w:val="00742836"/>
    <w:rsid w:val="007A73D6"/>
    <w:rsid w:val="008309BA"/>
    <w:rsid w:val="00835F01"/>
    <w:rsid w:val="008D4A7D"/>
    <w:rsid w:val="00912593"/>
    <w:rsid w:val="00963939"/>
    <w:rsid w:val="0098342E"/>
    <w:rsid w:val="009B446D"/>
    <w:rsid w:val="009B6082"/>
    <w:rsid w:val="00A13E6A"/>
    <w:rsid w:val="00A27B60"/>
    <w:rsid w:val="00A575D7"/>
    <w:rsid w:val="00B37B6E"/>
    <w:rsid w:val="00B72602"/>
    <w:rsid w:val="00B7350B"/>
    <w:rsid w:val="00BF37E5"/>
    <w:rsid w:val="00C23937"/>
    <w:rsid w:val="00C24AD9"/>
    <w:rsid w:val="00C35054"/>
    <w:rsid w:val="00CA64E0"/>
    <w:rsid w:val="00D118C3"/>
    <w:rsid w:val="00D1625B"/>
    <w:rsid w:val="00D32D46"/>
    <w:rsid w:val="00D41468"/>
    <w:rsid w:val="00D50A7C"/>
    <w:rsid w:val="00D60525"/>
    <w:rsid w:val="00DC283A"/>
    <w:rsid w:val="00DD65B2"/>
    <w:rsid w:val="00DE2703"/>
    <w:rsid w:val="00DF675D"/>
    <w:rsid w:val="00E01DA7"/>
    <w:rsid w:val="00E03DB6"/>
    <w:rsid w:val="00E26349"/>
    <w:rsid w:val="00E4554B"/>
    <w:rsid w:val="00E81A9C"/>
    <w:rsid w:val="00EA1308"/>
    <w:rsid w:val="00EB1815"/>
    <w:rsid w:val="00EE4C86"/>
    <w:rsid w:val="00F60743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27AC5"/>
    <w:rPr>
      <w:b/>
      <w:sz w:val="32"/>
    </w:rPr>
  </w:style>
  <w:style w:type="paragraph" w:customStyle="1" w:styleId="xl22">
    <w:name w:val="xl22"/>
    <w:basedOn w:val="Normale"/>
    <w:rsid w:val="00327AC5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38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22</cp:revision>
  <cp:lastPrinted>2004-07-15T10:08:00Z</cp:lastPrinted>
  <dcterms:created xsi:type="dcterms:W3CDTF">2016-01-15T18:24:00Z</dcterms:created>
  <dcterms:modified xsi:type="dcterms:W3CDTF">2017-05-11T16:03:00Z</dcterms:modified>
</cp:coreProperties>
</file>