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>
      <w:pPr>
        <w:pStyle w:val="Titolo4"/>
        <w:rPr>
          <w:b/>
        </w:rPr>
      </w:pPr>
    </w:p>
    <w:p w:rsidR="00D1625B" w:rsidRDefault="00F23FC4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  <w:t xml:space="preserve">SERGIO  BIZIOLI    MATERIA </w:t>
      </w:r>
      <w:r>
        <w:rPr>
          <w:b/>
        </w:rPr>
        <w:tab/>
        <w:t xml:space="preserve"> </w:t>
      </w:r>
      <w:proofErr w:type="spellStart"/>
      <w:r>
        <w:rPr>
          <w:b/>
        </w:rPr>
        <w:t>SC</w:t>
      </w:r>
      <w:proofErr w:type="spellEnd"/>
      <w:r>
        <w:rPr>
          <w:b/>
        </w:rPr>
        <w:t>. MOTORIE   CLASSE 3A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F23FC4" w:rsidRDefault="00F23FC4">
      <w:pPr>
        <w:jc w:val="center"/>
        <w:rPr>
          <w:b/>
          <w:sz w:val="24"/>
          <w:szCs w:val="24"/>
          <w:u w:val="single"/>
        </w:rPr>
      </w:pPr>
    </w:p>
    <w:p w:rsidR="00F23FC4" w:rsidRDefault="00F23FC4" w:rsidP="00F23FC4">
      <w:pPr>
        <w:pStyle w:val="Titolo6"/>
      </w:pPr>
      <w:r>
        <w:t>CONTENUTI DISCIPLINARI</w:t>
      </w:r>
      <w:r>
        <w:tab/>
      </w:r>
      <w:r>
        <w:tab/>
      </w:r>
      <w:r>
        <w:tab/>
      </w:r>
    </w:p>
    <w:p w:rsidR="00F23FC4" w:rsidRDefault="00242532" w:rsidP="00F23FC4">
      <w:pPr>
        <w:pStyle w:val="Titolo6"/>
      </w:pPr>
      <w:r>
        <w:t xml:space="preserve">MATERIA </w:t>
      </w:r>
      <w:proofErr w:type="spellStart"/>
      <w:r>
        <w:t>SC.MOTORIE</w:t>
      </w:r>
      <w:proofErr w:type="spellEnd"/>
      <w:r>
        <w:t xml:space="preserve">   Ore Settimanali</w:t>
      </w:r>
      <w:r>
        <w:tab/>
        <w:t>2</w:t>
      </w:r>
      <w:r>
        <w:tab/>
      </w:r>
      <w:r>
        <w:tab/>
        <w:t xml:space="preserve">Classe </w:t>
      </w:r>
      <w:r>
        <w:tab/>
        <w:t>3A</w:t>
      </w:r>
    </w:p>
    <w:p w:rsidR="00F23FC4" w:rsidRDefault="00F23FC4" w:rsidP="00F23FC4"/>
    <w:p w:rsidR="00F23FC4" w:rsidRDefault="00F23FC4" w:rsidP="00F23FC4"/>
    <w:tbl>
      <w:tblPr>
        <w:tblW w:w="10770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3"/>
        <w:gridCol w:w="1558"/>
        <w:gridCol w:w="850"/>
        <w:gridCol w:w="1842"/>
      </w:tblGrid>
      <w:tr w:rsidR="00F23FC4" w:rsidTr="005F5AF0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F23FC4" w:rsidRDefault="00F23FC4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Proposte operative</w:t>
            </w:r>
          </w:p>
          <w:p w:rsidR="00F23FC4" w:rsidRDefault="00F23FC4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CONTENUTI E OBIETTIVI DELL'APPRENDIMENTO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Capacità di utilizzare concretamente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 nozioni apprese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"saper fare"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METODOLOGIA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SUSSIDI </w:t>
            </w:r>
          </w:p>
          <w:p w:rsidR="00F23FC4" w:rsidRDefault="00F23F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F23FC4" w:rsidRDefault="00F23F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Tempo 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utilizzato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F23FC4" w:rsidRDefault="00F23F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FC4" w:rsidRDefault="00F23FC4">
            <w:pPr>
              <w:rPr>
                <w:b/>
                <w:sz w:val="24"/>
              </w:rPr>
            </w:pPr>
          </w:p>
          <w:p w:rsidR="00F23FC4" w:rsidRDefault="00F23FC4">
            <w:r>
              <w:rPr>
                <w:b/>
                <w:sz w:val="24"/>
              </w:rPr>
              <w:t>Risultati in termini di apprendimento</w:t>
            </w:r>
          </w:p>
        </w:tc>
      </w:tr>
      <w:tr w:rsidR="00F23FC4" w:rsidTr="005F5AF0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C4" w:rsidRDefault="00F23FC4"/>
        </w:tc>
      </w:tr>
      <w:tr w:rsidR="00F23FC4" w:rsidTr="005F5AF0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C4" w:rsidRDefault="00F23FC4"/>
        </w:tc>
      </w:tr>
      <w:tr w:rsidR="00F23FC4" w:rsidTr="005F5AF0">
        <w:trPr>
          <w:trHeight w:val="24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3FC4" w:rsidRDefault="00F23F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C4" w:rsidRDefault="00F23FC4"/>
        </w:tc>
      </w:tr>
      <w:tr w:rsidR="00F23FC4" w:rsidTr="00AB7B7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GENERALE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 w:rsidP="00AB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di stretching, mobilità </w:t>
            </w:r>
            <w:r w:rsidR="00EC483F">
              <w:rPr>
                <w:rFonts w:ascii="Arial" w:hAnsi="Arial" w:cs="Arial"/>
                <w:sz w:val="16"/>
                <w:szCs w:val="16"/>
              </w:rPr>
              <w:t>generale, esercizi di coordinazione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83F">
              <w:rPr>
                <w:rFonts w:ascii="Arial" w:hAnsi="Arial" w:cs="Arial"/>
                <w:sz w:val="16"/>
                <w:szCs w:val="16"/>
              </w:rPr>
              <w:t>generale a corpo libero, potenziamento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a carico naturale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 guidata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146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FC4" w:rsidRDefault="00F23FC4">
            <w:pPr>
              <w:rPr>
                <w:rFonts w:ascii="Arial" w:hAnsi="Arial" w:cs="Arial"/>
              </w:rPr>
            </w:pPr>
          </w:p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F23FC4" w:rsidTr="00AB7B7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MOTORI  E VALUTAZIONI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 w:rsidP="00AB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su Forza, velocità, resistenza e flessibilità.</w:t>
            </w:r>
            <w:r w:rsidR="00EC48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Percorsi valutati, elementi tecnici individuali specifici per ogni disciplina sportiva, regolamenti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146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PICCOLI ATTREZZI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4601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Funicelle,</w:t>
            </w:r>
            <w:r w:rsidR="0014601C">
              <w:rPr>
                <w:rFonts w:ascii="Arial" w:hAnsi="Arial" w:cs="Arial"/>
                <w:sz w:val="16"/>
                <w:szCs w:val="16"/>
              </w:rPr>
              <w:t>palla medica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DF6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Salti a piedi pari o alternati</w:t>
            </w:r>
            <w:r w:rsidR="00F23FC4">
              <w:rPr>
                <w:rFonts w:ascii="Arial" w:hAnsi="Arial" w:cs="Arial"/>
                <w:sz w:val="16"/>
                <w:szCs w:val="16"/>
              </w:rPr>
              <w:t xml:space="preserve">,su un  piede, incrocio,fune doppia,fune girata al contrario </w:t>
            </w:r>
          </w:p>
          <w:p w:rsidR="0014601C" w:rsidRDefault="00146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 e prese. Potenziamento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0B1C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Esercitazione </w:t>
            </w:r>
            <w:r w:rsidR="00F23FC4">
              <w:rPr>
                <w:rFonts w:ascii="Arial" w:hAnsi="Arial" w:cs="Arial"/>
                <w:sz w:val="16"/>
                <w:szCs w:val="16"/>
              </w:rPr>
              <w:t>collettiva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146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DF6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F23FC4" w:rsidTr="00AB7B7D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ARTISTICA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Corpo libero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14601C" w:rsidP="00AB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Capovolta tuffata, impostazione</w:t>
            </w:r>
            <w:r w:rsidR="00F23FC4">
              <w:rPr>
                <w:rFonts w:ascii="Arial" w:hAnsi="Arial" w:cs="Arial"/>
                <w:sz w:val="16"/>
                <w:szCs w:val="16"/>
              </w:rPr>
              <w:t xml:space="preserve"> salto avanti, verticale ritta,progressioni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DF6A37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A37" w:rsidRDefault="008C71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GIOCHI COORDINATIVI  e CONDIZIONALI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1C0" w:rsidRDefault="008C71C0" w:rsidP="008C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>, minibaseball</w:t>
            </w:r>
          </w:p>
          <w:p w:rsidR="00DF6A37" w:rsidRDefault="008C71C0" w:rsidP="008C71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</w:t>
            </w:r>
            <w:r w:rsidR="00B1710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verino</w:t>
            </w:r>
            <w:proofErr w:type="spellEnd"/>
            <w:r>
              <w:rPr>
                <w:sz w:val="18"/>
                <w:szCs w:val="18"/>
              </w:rPr>
              <w:t xml:space="preserve"> (Autonomia, rispetto delle regole, collaborazione)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A37" w:rsidRDefault="008C7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Esercitazione collettiva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A37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A37" w:rsidRDefault="008C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Buona</w:t>
            </w:r>
          </w:p>
        </w:tc>
      </w:tr>
      <w:tr w:rsidR="000B7B33" w:rsidTr="00AB7B7D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B33" w:rsidRDefault="000B7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F6A37">
              <w:rPr>
                <w:rFonts w:ascii="Arial" w:hAnsi="Arial" w:cs="Arial"/>
                <w:sz w:val="16"/>
                <w:szCs w:val="16"/>
              </w:rPr>
              <w:t>CHERMA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B33" w:rsidRDefault="000B7B33" w:rsidP="00AB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Progetto di scherma. Fondamentali analitici.</w:t>
            </w:r>
          </w:p>
          <w:p w:rsidR="002A1CE6" w:rsidRDefault="002A1CE6" w:rsidP="00AB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Attacco Parata e Risposta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B33" w:rsidRDefault="00DF6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 e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B33" w:rsidRDefault="000B7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B33" w:rsidRDefault="000B7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5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PALLAVOLO               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Battuta obblig</w:t>
            </w:r>
            <w:r w:rsidR="000B7B33">
              <w:rPr>
                <w:rFonts w:ascii="Arial" w:hAnsi="Arial" w:cs="Arial"/>
                <w:sz w:val="16"/>
                <w:szCs w:val="16"/>
              </w:rPr>
              <w:t>atoria dall'alto, consolidamento fondamentale</w:t>
            </w:r>
            <w:r>
              <w:rPr>
                <w:rFonts w:ascii="Arial" w:hAnsi="Arial" w:cs="Arial"/>
                <w:sz w:val="16"/>
                <w:szCs w:val="16"/>
              </w:rPr>
              <w:t xml:space="preserve"> , lavoro analitico sul</w:t>
            </w:r>
            <w:r w:rsidR="000B7B33">
              <w:rPr>
                <w:rFonts w:ascii="Arial" w:hAnsi="Arial" w:cs="Arial"/>
                <w:sz w:val="16"/>
                <w:szCs w:val="16"/>
              </w:rPr>
              <w:t xml:space="preserve">le situazioni di gioco , variazione ed ampliamento </w:t>
            </w:r>
            <w:r>
              <w:rPr>
                <w:rFonts w:ascii="Arial" w:hAnsi="Arial" w:cs="Arial"/>
                <w:sz w:val="16"/>
                <w:szCs w:val="16"/>
              </w:rPr>
              <w:t>delle soluzioni d' attacco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DF6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Ottimo</w:t>
            </w:r>
          </w:p>
        </w:tc>
      </w:tr>
      <w:tr w:rsidR="00F23FC4" w:rsidTr="005F5AF0">
        <w:trPr>
          <w:trHeight w:val="7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DF6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Differenziazione dei ruoli con alzatore </w:t>
            </w:r>
            <w:r w:rsidR="00F23FC4">
              <w:rPr>
                <w:rFonts w:ascii="Arial" w:hAnsi="Arial" w:cs="Arial"/>
                <w:sz w:val="16"/>
                <w:szCs w:val="16"/>
              </w:rPr>
              <w:t>centr</w:t>
            </w:r>
            <w:r>
              <w:rPr>
                <w:rFonts w:ascii="Arial" w:hAnsi="Arial" w:cs="Arial"/>
                <w:sz w:val="16"/>
                <w:szCs w:val="16"/>
              </w:rPr>
              <w:t xml:space="preserve">ale, alzatore zona 2, differenziazione </w:t>
            </w:r>
            <w:r w:rsidR="00F23FC4">
              <w:rPr>
                <w:rFonts w:ascii="Arial" w:hAnsi="Arial" w:cs="Arial"/>
                <w:sz w:val="16"/>
                <w:szCs w:val="16"/>
              </w:rPr>
              <w:t xml:space="preserve"> lato-centro con difesa 2-1 con cambio in seconda linea, gioco in penetrazione con alzatore  II linea in zona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DF6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PALLACANESTRO      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CALCIO-VOLLEY-BASKET- CORSA CAMPESTRE-ATLETICA LEGGERA IN PISTA</w:t>
            </w:r>
          </w:p>
          <w:p w:rsidR="00F23FC4" w:rsidRDefault="00F23FC4" w:rsidP="000B1C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(GIORNATA DEDICATA ALLA FASE D'ISTITUTO)</w:t>
            </w:r>
            <w:r w:rsidR="00DE75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C9B">
              <w:rPr>
                <w:rFonts w:ascii="Arial" w:hAnsi="Arial" w:cs="Arial"/>
                <w:sz w:val="16"/>
                <w:szCs w:val="16"/>
              </w:rPr>
              <w:t>SCI -SNOWBOARD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0B1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individuale applicata individuale semplice e complessa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F23FC4" w:rsidTr="005F5AF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PROPRIOCETTIVA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swuiss-ball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propriocettive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legno plastica, trave d’equilibrio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 Station training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Pr="00AB7B7D" w:rsidRDefault="00AB7B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AB7B7D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Discreto</w:t>
            </w:r>
            <w:proofErr w:type="spellEnd"/>
          </w:p>
        </w:tc>
      </w:tr>
      <w:tr w:rsidR="00F23FC4" w:rsidTr="005F5AF0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LEGGERA</w:t>
            </w:r>
          </w:p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Mezzofondo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corsa, andature tecniche, corsa di resistenza (lavoro generale, capacità di recupero)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Vo2max,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Soglia anaerobica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F23FC4" w:rsidTr="005F5AF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Velocità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dai blocchi, accelerazioni, staffette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e 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F23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F23FC4" w:rsidTr="005F5AF0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TEORIA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Conoscere il movimento</w:t>
            </w:r>
            <w:r w:rsidR="00EC483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Chinesiologia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muscolare.</w:t>
            </w:r>
            <w:r w:rsidR="00EC48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L’apparato muscolare La respirazione come valutare la frequenza cardiaca</w:t>
            </w:r>
            <w:r w:rsidR="00242532">
              <w:rPr>
                <w:rFonts w:ascii="Arial" w:hAnsi="Arial" w:cs="Arial"/>
                <w:sz w:val="16"/>
                <w:szCs w:val="16"/>
              </w:rPr>
              <w:t>.</w:t>
            </w:r>
            <w:r w:rsidR="00EC48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Teoria e regolamenti degli sport di squadra e individuali praticati</w:t>
            </w:r>
            <w:r w:rsidR="00EC483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Capacità condizionali e loro allenamento. Allenamento funzionale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FC4" w:rsidRDefault="00F23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E60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FC4" w:rsidRDefault="00DE7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</w:tbl>
    <w:p w:rsidR="00F23FC4" w:rsidRDefault="00F23FC4" w:rsidP="00F23FC4">
      <w:pPr>
        <w:rPr>
          <w:sz w:val="24"/>
        </w:rPr>
      </w:pPr>
    </w:p>
    <w:p w:rsidR="00F23FC4" w:rsidRDefault="00F23FC4" w:rsidP="00F23FC4">
      <w:pPr>
        <w:rPr>
          <w:sz w:val="24"/>
        </w:rPr>
      </w:pPr>
    </w:p>
    <w:p w:rsidR="00F23FC4" w:rsidRDefault="00F23FC4" w:rsidP="00F23FC4">
      <w:pPr>
        <w:rPr>
          <w:sz w:val="24"/>
        </w:rPr>
      </w:pPr>
    </w:p>
    <w:p w:rsidR="00F23FC4" w:rsidRDefault="00F23FC4" w:rsidP="00F23FC4">
      <w:pPr>
        <w:rPr>
          <w:sz w:val="24"/>
        </w:rPr>
      </w:pPr>
      <w:r>
        <w:rPr>
          <w:sz w:val="24"/>
        </w:rPr>
        <w:t>I criteri di valutazione adottati sono conformi a quanto riportato nel POF.</w:t>
      </w:r>
    </w:p>
    <w:p w:rsidR="00F23FC4" w:rsidRDefault="000B1C9B" w:rsidP="00F23FC4">
      <w:pPr>
        <w:rPr>
          <w:sz w:val="24"/>
        </w:rPr>
      </w:pPr>
      <w:r>
        <w:rPr>
          <w:sz w:val="24"/>
        </w:rPr>
        <w:t xml:space="preserve">Sono state svolte </w:t>
      </w:r>
      <w:r w:rsidR="00AB7B7D">
        <w:rPr>
          <w:sz w:val="24"/>
        </w:rPr>
        <w:t>alcune</w:t>
      </w:r>
      <w:r w:rsidR="00C01229">
        <w:rPr>
          <w:sz w:val="24"/>
        </w:rPr>
        <w:t>verifiche scritte, orali,</w:t>
      </w:r>
      <w:r w:rsidR="00F23FC4">
        <w:rPr>
          <w:sz w:val="24"/>
        </w:rPr>
        <w:t>pratiche e</w:t>
      </w:r>
      <w:r>
        <w:rPr>
          <w:sz w:val="24"/>
        </w:rPr>
        <w:t xml:space="preserve"> 2</w:t>
      </w:r>
      <w:r w:rsidR="00F23FC4">
        <w:rPr>
          <w:sz w:val="24"/>
        </w:rPr>
        <w:t xml:space="preserve"> ricerche</w:t>
      </w:r>
    </w:p>
    <w:p w:rsidR="00F23FC4" w:rsidRDefault="00F23FC4" w:rsidP="00F23FC4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F23FC4" w:rsidRDefault="00F23FC4" w:rsidP="00F23FC4">
      <w:pPr>
        <w:rPr>
          <w:sz w:val="24"/>
        </w:rPr>
      </w:pPr>
    </w:p>
    <w:p w:rsidR="00F23FC4" w:rsidRDefault="0014601C" w:rsidP="00F23FC4">
      <w:pPr>
        <w:rPr>
          <w:sz w:val="24"/>
        </w:rPr>
      </w:pPr>
      <w:r>
        <w:rPr>
          <w:sz w:val="24"/>
        </w:rPr>
        <w:t>Bergamo,        25/5</w:t>
      </w:r>
      <w:r w:rsidR="000B1C9B">
        <w:rPr>
          <w:sz w:val="24"/>
        </w:rPr>
        <w:t>/2017</w:t>
      </w:r>
    </w:p>
    <w:p w:rsidR="00F23FC4" w:rsidRDefault="00F23FC4" w:rsidP="00F23FC4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________________________                                        __________________________</w:t>
      </w:r>
    </w:p>
    <w:p w:rsidR="00F23FC4" w:rsidRDefault="00F23FC4" w:rsidP="00F23F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F23FC4" w:rsidRDefault="00F23FC4" w:rsidP="00F23F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__________________________</w:t>
      </w:r>
    </w:p>
    <w:p w:rsidR="00F23FC4" w:rsidRDefault="00F23FC4" w:rsidP="00F23FC4"/>
    <w:p w:rsidR="00F23FC4" w:rsidRDefault="00F23FC4">
      <w:pPr>
        <w:jc w:val="center"/>
        <w:rPr>
          <w:b/>
          <w:sz w:val="24"/>
          <w:szCs w:val="24"/>
          <w:u w:val="single"/>
        </w:rPr>
      </w:pPr>
    </w:p>
    <w:p w:rsidR="00D1625B" w:rsidRDefault="00D1625B">
      <w:pPr>
        <w:rPr>
          <w:u w:val="single"/>
        </w:rPr>
      </w:pPr>
    </w:p>
    <w:p w:rsidR="00D1625B" w:rsidRDefault="00D1625B"/>
    <w:p w:rsidR="00DC283A" w:rsidRDefault="00DC283A"/>
    <w:p w:rsidR="00DC283A" w:rsidRDefault="00DC283A">
      <w:pPr>
        <w:rPr>
          <w:sz w:val="22"/>
        </w:rPr>
      </w:pP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8B" w:rsidRDefault="0008748B" w:rsidP="00286586">
      <w:r>
        <w:separator/>
      </w:r>
    </w:p>
  </w:endnote>
  <w:endnote w:type="continuationSeparator" w:id="0">
    <w:p w:rsidR="0008748B" w:rsidRDefault="0008748B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6" w:rsidRDefault="00DF68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3547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54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35476" w:rsidRDefault="006354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6" w:rsidRPr="00B72602" w:rsidRDefault="00635476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635476" w:rsidRPr="001375F9" w:rsidRDefault="00635476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F68B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F68BE" w:rsidRPr="001375F9">
      <w:rPr>
        <w:sz w:val="16"/>
        <w:szCs w:val="16"/>
      </w:rPr>
      <w:fldChar w:fldCharType="separate"/>
    </w:r>
    <w:r w:rsidR="00B70DE6">
      <w:rPr>
        <w:noProof/>
        <w:sz w:val="16"/>
        <w:szCs w:val="16"/>
      </w:rPr>
      <w:t>1</w:t>
    </w:r>
    <w:r w:rsidR="00DF68B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F68B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F68BE" w:rsidRPr="001375F9">
      <w:rPr>
        <w:sz w:val="16"/>
        <w:szCs w:val="16"/>
      </w:rPr>
      <w:fldChar w:fldCharType="separate"/>
    </w:r>
    <w:r w:rsidR="00B70DE6">
      <w:rPr>
        <w:noProof/>
        <w:sz w:val="16"/>
        <w:szCs w:val="16"/>
      </w:rPr>
      <w:t>2</w:t>
    </w:r>
    <w:r w:rsidR="00DF68BE" w:rsidRPr="001375F9">
      <w:rPr>
        <w:sz w:val="16"/>
        <w:szCs w:val="16"/>
      </w:rPr>
      <w:fldChar w:fldCharType="end"/>
    </w:r>
  </w:p>
  <w:p w:rsidR="00635476" w:rsidRPr="001375F9" w:rsidRDefault="00635476">
    <w:pPr>
      <w:pStyle w:val="Pidipagina"/>
      <w:rPr>
        <w:sz w:val="16"/>
        <w:szCs w:val="16"/>
      </w:rPr>
    </w:pPr>
  </w:p>
  <w:p w:rsidR="00635476" w:rsidRDefault="00635476">
    <w:pPr>
      <w:pStyle w:val="Pidipagina"/>
      <w:jc w:val="center"/>
    </w:pPr>
  </w:p>
  <w:p w:rsidR="00635476" w:rsidRDefault="006354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6" w:rsidRDefault="006354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8B" w:rsidRDefault="0008748B" w:rsidP="00286586">
      <w:r>
        <w:separator/>
      </w:r>
    </w:p>
  </w:footnote>
  <w:footnote w:type="continuationSeparator" w:id="0">
    <w:p w:rsidR="0008748B" w:rsidRDefault="0008748B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6" w:rsidRDefault="006354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635476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35476" w:rsidRPr="00045915" w:rsidRDefault="0063547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5476" w:rsidRPr="00045915" w:rsidRDefault="00635476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635476" w:rsidRPr="00045915" w:rsidRDefault="00635476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635476" w:rsidRPr="00045915" w:rsidRDefault="00635476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635476" w:rsidRPr="00045915" w:rsidRDefault="00635476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635476" w:rsidRPr="00045915" w:rsidRDefault="00635476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35476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35476" w:rsidRPr="00E21266" w:rsidRDefault="00810745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635476" w:rsidRPr="004A39D4" w:rsidRDefault="00635476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6" w:rsidRDefault="006354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4EB1"/>
    <w:rsid w:val="000628A9"/>
    <w:rsid w:val="0008748B"/>
    <w:rsid w:val="000B1C9B"/>
    <w:rsid w:val="000B7B33"/>
    <w:rsid w:val="001375F9"/>
    <w:rsid w:val="0014601C"/>
    <w:rsid w:val="00185D90"/>
    <w:rsid w:val="001B3DF6"/>
    <w:rsid w:val="001C2849"/>
    <w:rsid w:val="001F3D61"/>
    <w:rsid w:val="00242532"/>
    <w:rsid w:val="00283E08"/>
    <w:rsid w:val="00286586"/>
    <w:rsid w:val="00296FF3"/>
    <w:rsid w:val="002A1CE6"/>
    <w:rsid w:val="00331476"/>
    <w:rsid w:val="00336284"/>
    <w:rsid w:val="0035344C"/>
    <w:rsid w:val="00373739"/>
    <w:rsid w:val="00376920"/>
    <w:rsid w:val="00415B8E"/>
    <w:rsid w:val="004A39D4"/>
    <w:rsid w:val="004A3C46"/>
    <w:rsid w:val="00537C77"/>
    <w:rsid w:val="005759B9"/>
    <w:rsid w:val="005F5AF0"/>
    <w:rsid w:val="00635476"/>
    <w:rsid w:val="006D75D2"/>
    <w:rsid w:val="006E16A2"/>
    <w:rsid w:val="007B3F8C"/>
    <w:rsid w:val="00810745"/>
    <w:rsid w:val="008309BA"/>
    <w:rsid w:val="00835F01"/>
    <w:rsid w:val="0086777F"/>
    <w:rsid w:val="008C71C0"/>
    <w:rsid w:val="008D7EC9"/>
    <w:rsid w:val="008E3495"/>
    <w:rsid w:val="0096376C"/>
    <w:rsid w:val="00967777"/>
    <w:rsid w:val="009B446D"/>
    <w:rsid w:val="00A02D98"/>
    <w:rsid w:val="00A33119"/>
    <w:rsid w:val="00AB7B7D"/>
    <w:rsid w:val="00AC47F3"/>
    <w:rsid w:val="00AF451C"/>
    <w:rsid w:val="00B1710E"/>
    <w:rsid w:val="00B70DE6"/>
    <w:rsid w:val="00B72602"/>
    <w:rsid w:val="00B7350B"/>
    <w:rsid w:val="00B7569A"/>
    <w:rsid w:val="00BD4A35"/>
    <w:rsid w:val="00C01229"/>
    <w:rsid w:val="00C61064"/>
    <w:rsid w:val="00CB37D2"/>
    <w:rsid w:val="00CF3F41"/>
    <w:rsid w:val="00D0296D"/>
    <w:rsid w:val="00D1625B"/>
    <w:rsid w:val="00D32D46"/>
    <w:rsid w:val="00D41468"/>
    <w:rsid w:val="00D50A7C"/>
    <w:rsid w:val="00D82CF2"/>
    <w:rsid w:val="00DC283A"/>
    <w:rsid w:val="00DE2703"/>
    <w:rsid w:val="00DE7533"/>
    <w:rsid w:val="00DF675D"/>
    <w:rsid w:val="00DF68BE"/>
    <w:rsid w:val="00DF6A37"/>
    <w:rsid w:val="00E03DB6"/>
    <w:rsid w:val="00E322C3"/>
    <w:rsid w:val="00E4554B"/>
    <w:rsid w:val="00E5419A"/>
    <w:rsid w:val="00E605B3"/>
    <w:rsid w:val="00EC483F"/>
    <w:rsid w:val="00F23FC4"/>
    <w:rsid w:val="00F80850"/>
    <w:rsid w:val="00FE24DA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24</cp:revision>
  <cp:lastPrinted>2004-07-15T10:08:00Z</cp:lastPrinted>
  <dcterms:created xsi:type="dcterms:W3CDTF">2016-01-15T18:24:00Z</dcterms:created>
  <dcterms:modified xsi:type="dcterms:W3CDTF">2017-05-11T16:20:00Z</dcterms:modified>
</cp:coreProperties>
</file>