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2258"/>
        <w:gridCol w:w="1456"/>
        <w:gridCol w:w="1321"/>
        <w:gridCol w:w="1593"/>
        <w:gridCol w:w="920"/>
        <w:gridCol w:w="1618"/>
        <w:gridCol w:w="1189"/>
        <w:gridCol w:w="1429"/>
      </w:tblGrid>
      <w:tr w:rsidR="00122B89">
        <w:trPr>
          <w:trHeight w:val="207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pStyle w:val="Titolo1"/>
              <w:numPr>
                <w:ilvl w:val="0"/>
                <w:numId w:val="1"/>
              </w:numPr>
            </w:pPr>
            <w:r>
              <w:rPr>
                <w:b w:val="0"/>
                <w:bCs/>
              </w:rPr>
              <w:t xml:space="preserve">CLASSE SECONDA                </w:t>
            </w:r>
            <w:r>
              <w:t xml:space="preserve"> </w:t>
            </w:r>
            <w:r>
              <w:rPr>
                <w:u w:val="single"/>
              </w:rPr>
              <w:t>Italiano</w:t>
            </w:r>
            <w:r>
              <w:t xml:space="preserve">         MODULO: I PROMESSI SPOSI     </w:t>
            </w:r>
            <w:proofErr w:type="gramStart"/>
            <w:r>
              <w:t xml:space="preserve">   [</w:t>
            </w:r>
            <w:proofErr w:type="gramEnd"/>
            <w:r>
              <w:t>solo per l’</w:t>
            </w:r>
            <w:proofErr w:type="spellStart"/>
            <w:r>
              <w:t>IstitutoTecnico</w:t>
            </w:r>
            <w:proofErr w:type="spellEnd"/>
            <w:r>
              <w:t xml:space="preserve">]                                                                                                  </w:t>
            </w:r>
            <w:r>
              <w:rPr>
                <w:b w:val="0"/>
              </w:rPr>
              <w:t>ABILITA’  LETTURA</w:t>
            </w:r>
          </w:p>
          <w:p w:rsidR="00122B89" w:rsidRDefault="00122B89"/>
        </w:tc>
      </w:tr>
      <w:tr w:rsidR="00122B89">
        <w:trPr>
          <w:trHeight w:val="207"/>
        </w:trPr>
        <w:tc>
          <w:tcPr>
            <w:tcW w:w="2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CONTENUTI</w:t>
            </w:r>
          </w:p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r>
              <w:t>Sapere/Conoscere</w:t>
            </w:r>
          </w:p>
        </w:tc>
        <w:tc>
          <w:tcPr>
            <w:tcW w:w="371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 xml:space="preserve">COMPENTENZE             </w:t>
            </w:r>
          </w:p>
          <w:p w:rsidR="00122B89" w:rsidRDefault="00122B89"/>
          <w:p w:rsidR="00122B89" w:rsidRDefault="00C845BF">
            <w:r>
              <w:t>INTERMEDIE                       FINALI</w:t>
            </w:r>
          </w:p>
        </w:tc>
        <w:tc>
          <w:tcPr>
            <w:tcW w:w="1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TIPOLOGIE</w:t>
            </w:r>
          </w:p>
          <w:p w:rsidR="00122B89" w:rsidRDefault="00C845BF">
            <w:r>
              <w:t>TESTUALI</w:t>
            </w:r>
          </w:p>
        </w:tc>
        <w:tc>
          <w:tcPr>
            <w:tcW w:w="15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CAPACITA’</w:t>
            </w:r>
          </w:p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proofErr w:type="spellStart"/>
            <w:r>
              <w:t>Saperi</w:t>
            </w:r>
            <w:proofErr w:type="spellEnd"/>
            <w:r>
              <w:t xml:space="preserve"> personali e trasversali</w:t>
            </w: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TEMPI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METODOLOGIA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VERIFICHE</w:t>
            </w:r>
          </w:p>
        </w:tc>
        <w:tc>
          <w:tcPr>
            <w:tcW w:w="1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STRUMENTI</w:t>
            </w:r>
          </w:p>
        </w:tc>
      </w:tr>
      <w:tr w:rsidR="00122B89">
        <w:trPr>
          <w:trHeight w:val="230"/>
        </w:trPr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Informazioni essenziali sulla vita dell’autore, il contesto storico, la questione </w:t>
            </w:r>
            <w:r>
              <w:rPr>
                <w:rFonts w:ascii="Nimrod" w:hAnsi="Nimrod" w:cs="Nimrod"/>
              </w:rPr>
              <w:t>della lingua, il romanzo storico.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Passi scelti dai capitoli XVII – XXXVIII dei Promessi Sposi.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eastAsia="Nimrod" w:hAnsi="Nimrod" w:cs="Nimrod"/>
              </w:rPr>
              <w:t xml:space="preserve">  </w:t>
            </w:r>
          </w:p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 xml:space="preserve">Applica alla lettura dei passi dei Promessi Sposi le conoscenze narratologiche (analisi dei personaggi, sistema dei personaggi, processi di </w:t>
            </w:r>
            <w:r>
              <w:rPr>
                <w:rFonts w:ascii="Nimrod" w:hAnsi="Nimrod" w:cs="Nimrod"/>
              </w:rPr>
              <w:t xml:space="preserve">peggioramento e </w:t>
            </w:r>
            <w:proofErr w:type="gramStart"/>
            <w:r>
              <w:rPr>
                <w:rFonts w:ascii="Nimrod" w:hAnsi="Nimrod" w:cs="Nimrod"/>
              </w:rPr>
              <w:t>miglioramento,…</w:t>
            </w:r>
            <w:proofErr w:type="gramEnd"/>
            <w:r>
              <w:rPr>
                <w:rFonts w:ascii="Nimrod" w:hAnsi="Nimrod" w:cs="Nimrod"/>
              </w:rPr>
              <w:t>)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 xml:space="preserve">Approfondisce gli aspetti relativi al romanzo (, temi </w:t>
            </w:r>
            <w:proofErr w:type="gramStart"/>
            <w:r>
              <w:rPr>
                <w:rFonts w:ascii="Nimrod" w:hAnsi="Nimrod" w:cs="Nimrod"/>
              </w:rPr>
              <w:t>ricorrenti,…</w:t>
            </w:r>
            <w:proofErr w:type="gramEnd"/>
            <w:r>
              <w:rPr>
                <w:rFonts w:ascii="Nimrod" w:hAnsi="Nimrod" w:cs="Nimrod"/>
              </w:rPr>
              <w:t>).</w:t>
            </w:r>
          </w:p>
          <w:p w:rsidR="00122B89" w:rsidRDefault="00122B89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proofErr w:type="gramStart"/>
            <w:r>
              <w:rPr>
                <w:rFonts w:ascii="Nimrod" w:hAnsi="Nimrod" w:cs="Nimrod"/>
              </w:rPr>
              <w:t>Conosce  il</w:t>
            </w:r>
            <w:proofErr w:type="gramEnd"/>
            <w:r>
              <w:rPr>
                <w:rFonts w:ascii="Nimrod" w:hAnsi="Nimrod" w:cs="Nimrod"/>
              </w:rPr>
              <w:t xml:space="preserve"> romanzo di  A. Manzoni.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Riconosce alcuni temi centrali (la Provvidenza, il contrasto realtà-</w:t>
            </w:r>
            <w:proofErr w:type="spellStart"/>
            <w:r>
              <w:rPr>
                <w:rFonts w:ascii="Nimrod" w:hAnsi="Nimrod" w:cs="Nimrod"/>
              </w:rPr>
              <w:t>appa</w:t>
            </w:r>
            <w:proofErr w:type="spellEnd"/>
            <w:r>
              <w:rPr>
                <w:rFonts w:ascii="Nimrod" w:hAnsi="Nimrod" w:cs="Nimrod"/>
              </w:rPr>
              <w:t>-</w:t>
            </w:r>
            <w:proofErr w:type="spellStart"/>
            <w:r>
              <w:rPr>
                <w:rFonts w:ascii="Nimrod" w:hAnsi="Nimrod" w:cs="Nimrod"/>
              </w:rPr>
              <w:t>renza</w:t>
            </w:r>
            <w:proofErr w:type="spellEnd"/>
            <w:r>
              <w:rPr>
                <w:rFonts w:ascii="Nimrod" w:hAnsi="Nimrod" w:cs="Nimrod"/>
              </w:rPr>
              <w:t xml:space="preserve">, il paesaggio,…) 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eastAsia="Nimrod" w:hAnsi="Nimrod" w:cs="Nimrod"/>
              </w:rPr>
            </w:pPr>
            <w:r>
              <w:rPr>
                <w:rFonts w:ascii="Nimrod" w:eastAsia="Nimrod" w:hAnsi="Nimrod" w:cs="Nimrod"/>
              </w:rPr>
              <w:t xml:space="preserve">     </w:t>
            </w:r>
          </w:p>
          <w:p w:rsidR="00122B89" w:rsidRDefault="00C845BF">
            <w:pPr>
              <w:rPr>
                <w:rFonts w:ascii="Nimrod" w:eastAsia="Nimrod" w:hAnsi="Nimrod" w:cs="Nimrod"/>
              </w:rPr>
            </w:pPr>
            <w:r>
              <w:rPr>
                <w:rFonts w:ascii="Nimrod" w:eastAsia="Nimrod" w:hAnsi="Nimrod" w:cs="Nimrod"/>
              </w:rPr>
              <w:t xml:space="preserve">   </w:t>
            </w:r>
            <w:r>
              <w:rPr>
                <w:rFonts w:ascii="Nimrod" w:hAnsi="Nimrod" w:cs="Nimrod"/>
              </w:rPr>
              <w:t>I Prom</w:t>
            </w:r>
            <w:r>
              <w:rPr>
                <w:rFonts w:ascii="Nimrod" w:hAnsi="Nimrod" w:cs="Nimrod"/>
              </w:rPr>
              <w:t>essi</w:t>
            </w:r>
          </w:p>
          <w:p w:rsidR="00122B89" w:rsidRDefault="00C845BF">
            <w:r>
              <w:rPr>
                <w:rFonts w:ascii="Nimrod" w:eastAsia="Nimrod" w:hAnsi="Nimrod" w:cs="Nimrod"/>
              </w:rPr>
              <w:t xml:space="preserve">     </w:t>
            </w:r>
            <w:r>
              <w:rPr>
                <w:rFonts w:ascii="Nimrod" w:hAnsi="Nimrod" w:cs="Nimrod"/>
              </w:rPr>
              <w:t>sposi”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Sa analizzare in modo autonomo un testo narrativo.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Rielabora autonomamente i contenuti proposti formulando giudizi personali.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 e II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Lettura e analisi in classe dei passi più complessi dei vari capitoli.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Esercizi </w:t>
            </w:r>
            <w:r>
              <w:rPr>
                <w:rFonts w:ascii="Nimrod" w:hAnsi="Nimrod" w:cs="Nimrod"/>
              </w:rPr>
              <w:t>guidati.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Interroga-zioni orali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Libri di testo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eastAsia="Nimrod" w:hAnsi="Nimrod" w:cs="Nimrod"/>
              </w:rPr>
              <w:t xml:space="preserve"> </w:t>
            </w:r>
          </w:p>
        </w:tc>
      </w:tr>
    </w:tbl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343"/>
        <w:gridCol w:w="1139"/>
        <w:gridCol w:w="1186"/>
        <w:gridCol w:w="1886"/>
        <w:gridCol w:w="1005"/>
        <w:gridCol w:w="1618"/>
        <w:gridCol w:w="1186"/>
        <w:gridCol w:w="1336"/>
      </w:tblGrid>
      <w:tr w:rsidR="00122B89">
        <w:trPr>
          <w:trHeight w:val="230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pStyle w:val="Titolo2"/>
              <w:numPr>
                <w:ilvl w:val="1"/>
                <w:numId w:val="1"/>
              </w:numPr>
            </w:pPr>
          </w:p>
          <w:p w:rsidR="00122B89" w:rsidRDefault="00C845BF">
            <w:pPr>
              <w:ind w:left="576" w:hanging="576"/>
            </w:pPr>
            <w:r>
              <w:rPr>
                <w:rFonts w:ascii="Nimrod" w:hAnsi="Nimrod" w:cs="Nimrod"/>
                <w:bCs/>
              </w:rPr>
              <w:t xml:space="preserve">CLASSE SECONDA        </w:t>
            </w:r>
            <w:r>
              <w:rPr>
                <w:rFonts w:ascii="Nimrod" w:hAnsi="Nimrod" w:cs="Nimrod"/>
                <w:b/>
                <w:u w:val="single"/>
              </w:rPr>
              <w:t xml:space="preserve">Italiano </w:t>
            </w:r>
            <w:r>
              <w:rPr>
                <w:rFonts w:ascii="Nimrod" w:hAnsi="Nimrod" w:cs="Nimrod"/>
                <w:bCs/>
              </w:rPr>
              <w:t xml:space="preserve">   </w:t>
            </w:r>
            <w:r>
              <w:rPr>
                <w:rFonts w:ascii="Nimrod" w:hAnsi="Nimrod" w:cs="Nimrod"/>
                <w:b/>
              </w:rPr>
              <w:t xml:space="preserve">MODULO: IL TESTO POETICO                                            </w:t>
            </w:r>
            <w:r>
              <w:rPr>
                <w:rFonts w:ascii="Nimrod" w:hAnsi="Nimrod" w:cs="Nimrod"/>
              </w:rPr>
              <w:t>ABILITA’: LETTURA- SCRITTURA</w:t>
            </w:r>
          </w:p>
          <w:p w:rsidR="00122B89" w:rsidRDefault="00122B89">
            <w:pPr>
              <w:ind w:left="576" w:hanging="576"/>
            </w:pPr>
          </w:p>
        </w:tc>
      </w:tr>
      <w:tr w:rsidR="00122B89">
        <w:trPr>
          <w:trHeight w:val="230"/>
        </w:trPr>
        <w:tc>
          <w:tcPr>
            <w:tcW w:w="28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r>
              <w:t xml:space="preserve"> </w:t>
            </w:r>
          </w:p>
          <w:p w:rsidR="00122B89" w:rsidRDefault="00C845BF">
            <w:r>
              <w:t>CONTENUTI</w:t>
            </w:r>
          </w:p>
          <w:p w:rsidR="00122B89" w:rsidRDefault="00C845BF">
            <w:pPr>
              <w:pStyle w:val="Titolo1"/>
              <w:numPr>
                <w:ilvl w:val="0"/>
                <w:numId w:val="1"/>
              </w:numPr>
              <w:rPr>
                <w:sz w:val="18"/>
              </w:rPr>
            </w:pPr>
            <w:r>
              <w:t>Sapere/Conoscere</w:t>
            </w:r>
          </w:p>
        </w:tc>
        <w:tc>
          <w:tcPr>
            <w:tcW w:w="34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r>
              <w:rPr>
                <w:sz w:val="18"/>
              </w:rPr>
              <w:t>COMPETENZE</w:t>
            </w:r>
          </w:p>
          <w:p w:rsidR="00122B89" w:rsidRDefault="00C845BF">
            <w:r>
              <w:t xml:space="preserve"> </w:t>
            </w:r>
          </w:p>
          <w:p w:rsidR="00122B89" w:rsidRDefault="00122B89"/>
          <w:p w:rsidR="00122B89" w:rsidRDefault="00C845BF">
            <w:r>
              <w:t>INTERMEDIE                       FINALI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TIPOLOGIE TESTUALI</w:t>
            </w:r>
          </w:p>
        </w:tc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b/>
                <w:sz w:val="18"/>
              </w:rPr>
            </w:pPr>
            <w:r>
              <w:t>CAPACITA’</w:t>
            </w:r>
          </w:p>
          <w:p w:rsidR="00122B89" w:rsidRDefault="00C845BF"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TEMPI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METODOLOGIA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VERIFICHE</w:t>
            </w:r>
          </w:p>
        </w:tc>
        <w:tc>
          <w:tcPr>
            <w:tcW w:w="13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STRUMENTI</w:t>
            </w:r>
          </w:p>
        </w:tc>
      </w:tr>
      <w:tr w:rsidR="00122B89">
        <w:trPr>
          <w:trHeight w:val="230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Gli elementi del linguaggio poetico: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 sillabe metriche e i versi;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 rime;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il ritmo e l’accento;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le forme </w:t>
            </w:r>
            <w:r>
              <w:rPr>
                <w:rFonts w:ascii="Nimrod" w:hAnsi="Nimrod" w:cs="Nimrod"/>
              </w:rPr>
              <w:t>metriche;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significato denotativo e connotativi;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 figure retoriche del suono, del significato, della sintassi.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 generi della poesia.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Parafrasi e sintesi.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Conosce le principali regole della metrica.</w:t>
            </w: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Sa contare le sillabe di un verso.</w:t>
            </w: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Sa individuare le rime costruirne lo schema.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Sa individuare cesure e enjambement.</w:t>
            </w: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</w:rPr>
              <w:t>Conosce alcuni tipi di strofe e di componimenti poetici.</w:t>
            </w: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Conosce le differenze tra connotazione e denotazione.</w:t>
            </w:r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Riconosce e interpreta le figure retoriche.</w:t>
            </w:r>
          </w:p>
          <w:p w:rsidR="00122B89" w:rsidRDefault="00C845BF">
            <w:pPr>
              <w:rPr>
                <w:rFonts w:ascii="Nimrod" w:eastAsia="Nimrod" w:hAnsi="Nimrod" w:cs="Nimrod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Riconosce</w:t>
            </w:r>
            <w:r>
              <w:rPr>
                <w:rFonts w:ascii="Nimrod" w:hAnsi="Nimrod" w:cs="Nimrod"/>
              </w:rPr>
              <w:t xml:space="preserve"> i temi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eastAsia="Nimrod" w:hAnsi="Nimrod" w:cs="Nimrod"/>
              </w:rPr>
              <w:t xml:space="preserve"> </w:t>
            </w:r>
            <w:proofErr w:type="gramStart"/>
            <w:r>
              <w:rPr>
                <w:rFonts w:ascii="Nimrod" w:hAnsi="Nimrod" w:cs="Nimrod"/>
              </w:rPr>
              <w:t>trattati .</w:t>
            </w:r>
            <w:proofErr w:type="gramEnd"/>
          </w:p>
          <w:p w:rsidR="00122B89" w:rsidRDefault="00C845BF">
            <w:p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</w:rPr>
              <w:t xml:space="preserve">Individua, per i poeti di cui si leggeranno più testi, </w:t>
            </w:r>
            <w:proofErr w:type="gramStart"/>
            <w:r>
              <w:rPr>
                <w:rFonts w:ascii="Nimrod" w:hAnsi="Nimrod" w:cs="Nimrod"/>
              </w:rPr>
              <w:t>i  temi</w:t>
            </w:r>
            <w:proofErr w:type="gramEnd"/>
            <w:r>
              <w:rPr>
                <w:rFonts w:ascii="Nimrod" w:hAnsi="Nimrod" w:cs="Nimrod"/>
              </w:rPr>
              <w:t xml:space="preserve"> tipici e ne riconosce lo sviluppo nelle diverse liriche. 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Sa individuare la struttura sintattica del testo poetico e parafrasarlo.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Legge e comprende un testo poetico.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Componi-</w:t>
            </w:r>
          </w:p>
          <w:p w:rsidR="00122B89" w:rsidRDefault="00C845BF">
            <w:r>
              <w:rPr>
                <w:rFonts w:ascii="Nimrod" w:hAnsi="Nimrod" w:cs="Nimrod"/>
              </w:rPr>
              <w:t>menti poetici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Sa fornire, sulla base degli elementi rilevati, un’interpreta-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zione metodologicamente fondata di un testo.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Sa formulare giudizi personali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frontali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dialogate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Esercizi guidati con correzione </w:t>
            </w:r>
            <w:r>
              <w:rPr>
                <w:rFonts w:ascii="Nimrod" w:hAnsi="Nimrod" w:cs="Nimrod"/>
              </w:rPr>
              <w:t>e/o autocorrezione.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Lavori di gruppo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Confronti tra testi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Interroga-zioni orali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Questionari di analisi di testi poetici.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Prove di scrittura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Libri di testo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Mezzi audiovisivi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Testi personali </w:t>
            </w:r>
            <w:proofErr w:type="gramStart"/>
            <w:r>
              <w:rPr>
                <w:rFonts w:ascii="Nimrod" w:hAnsi="Nimrod" w:cs="Nimrod"/>
              </w:rPr>
              <w:t>o  della</w:t>
            </w:r>
            <w:proofErr w:type="gramEnd"/>
          </w:p>
          <w:p w:rsidR="00122B89" w:rsidRDefault="00C845BF">
            <w:r>
              <w:rPr>
                <w:rFonts w:ascii="Nimrod" w:hAnsi="Nimrod" w:cs="Nimrod"/>
              </w:rPr>
              <w:t>biblioteca    scolastica</w:t>
            </w:r>
          </w:p>
        </w:tc>
      </w:tr>
    </w:tbl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3631"/>
        <w:gridCol w:w="1257"/>
        <w:gridCol w:w="1080"/>
        <w:gridCol w:w="1280"/>
        <w:gridCol w:w="761"/>
        <w:gridCol w:w="1513"/>
        <w:gridCol w:w="1390"/>
        <w:gridCol w:w="1391"/>
      </w:tblGrid>
      <w:tr w:rsidR="00122B89">
        <w:trPr>
          <w:trHeight w:val="207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rFonts w:ascii="Nimrod" w:hAnsi="Nimrod" w:cs="Nimrod"/>
                <w:bCs/>
                <w:sz w:val="18"/>
              </w:rPr>
              <w:t xml:space="preserve">CLASSE SECONDA        </w:t>
            </w:r>
            <w:r>
              <w:rPr>
                <w:rFonts w:ascii="Nimrod" w:hAnsi="Nimrod" w:cs="Nimrod"/>
                <w:b/>
                <w:sz w:val="18"/>
                <w:u w:val="single"/>
              </w:rPr>
              <w:t xml:space="preserve">Italiano </w:t>
            </w:r>
            <w:r>
              <w:rPr>
                <w:rFonts w:ascii="Nimrod" w:hAnsi="Nimrod" w:cs="Nimrod"/>
                <w:bCs/>
                <w:sz w:val="18"/>
              </w:rPr>
              <w:t xml:space="preserve">   </w:t>
            </w:r>
            <w:r>
              <w:rPr>
                <w:rFonts w:ascii="Nimrod" w:hAnsi="Nimrod" w:cs="Nimrod"/>
                <w:b/>
                <w:sz w:val="18"/>
              </w:rPr>
              <w:t xml:space="preserve">MODULO: IL TESTO ARGOMENTATIVO                                            </w:t>
            </w:r>
            <w:r>
              <w:rPr>
                <w:rFonts w:ascii="Nimrod" w:hAnsi="Nimrod" w:cs="Nimrod"/>
                <w:sz w:val="18"/>
              </w:rPr>
              <w:t>ABILITA’: LETTURA</w:t>
            </w:r>
          </w:p>
          <w:p w:rsidR="00122B89" w:rsidRDefault="00122B89">
            <w:pPr>
              <w:rPr>
                <w:sz w:val="18"/>
              </w:rPr>
            </w:pPr>
          </w:p>
        </w:tc>
      </w:tr>
      <w:tr w:rsidR="00122B89">
        <w:trPr>
          <w:trHeight w:val="207"/>
        </w:trPr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r>
              <w:t xml:space="preserve"> </w:t>
            </w: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CONTENUTI</w:t>
            </w:r>
          </w:p>
          <w:p w:rsidR="00122B89" w:rsidRDefault="00C845BF">
            <w:pPr>
              <w:pStyle w:val="Titolo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Sapere/Conoscere</w:t>
            </w:r>
          </w:p>
        </w:tc>
        <w:tc>
          <w:tcPr>
            <w:tcW w:w="4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 xml:space="preserve">COMPETENZE              </w:t>
            </w:r>
          </w:p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INTERMEDIE                                     FINALI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TIPOLOGIE TESTUALI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b/>
                <w:sz w:val="18"/>
              </w:rPr>
            </w:pPr>
            <w:r>
              <w:rPr>
                <w:sz w:val="18"/>
              </w:rPr>
              <w:t>CAPACITA’</w:t>
            </w:r>
          </w:p>
          <w:p w:rsidR="00122B89" w:rsidRDefault="00C845BF">
            <w:pPr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TEMPI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METODOLOGIA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VERIFICHE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sz w:val="18"/>
              </w:rPr>
              <w:t>STRUMENTI</w:t>
            </w:r>
          </w:p>
        </w:tc>
      </w:tr>
      <w:tr w:rsidR="00122B89">
        <w:trPr>
          <w:trHeight w:val="205"/>
        </w:trPr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Gli elementi del testo argomentativi: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problema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tesi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argomenti a favore della tesi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antitesi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argomenti a favore dell’antitesi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confutazione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conclusione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Registro </w:t>
            </w:r>
            <w:r>
              <w:rPr>
                <w:rFonts w:ascii="Nimrod" w:hAnsi="Nimrod" w:cs="Nimrod"/>
                <w:sz w:val="18"/>
              </w:rPr>
              <w:t>linguistico formale.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proofErr w:type="gramStart"/>
            <w:r>
              <w:rPr>
                <w:rFonts w:ascii="Nimrod" w:hAnsi="Nimrod" w:cs="Nimrod"/>
                <w:sz w:val="18"/>
              </w:rPr>
              <w:t>Connettivi  logici</w:t>
            </w:r>
            <w:proofErr w:type="gramEnd"/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e grammaticali.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Conosce i testi argomentativi.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 xml:space="preserve">Riconosce in un </w:t>
            </w:r>
            <w:proofErr w:type="gramStart"/>
            <w:r>
              <w:rPr>
                <w:rFonts w:ascii="Nimrod" w:hAnsi="Nimrod" w:cs="Nimrod"/>
                <w:sz w:val="18"/>
              </w:rPr>
              <w:t>testo  le</w:t>
            </w:r>
            <w:proofErr w:type="gramEnd"/>
            <w:r>
              <w:rPr>
                <w:rFonts w:ascii="Nimrod" w:hAnsi="Nimrod" w:cs="Nimrod"/>
                <w:sz w:val="18"/>
              </w:rPr>
              <w:t xml:space="preserve"> caratteristiche strutturali e linguistiche dell’argomentazione.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 xml:space="preserve">Individua e distingue il problema trattato, la tesi, gli argomenti </w:t>
            </w:r>
            <w:r>
              <w:rPr>
                <w:rFonts w:ascii="Nimrod" w:hAnsi="Nimrod" w:cs="Nimrod"/>
                <w:sz w:val="18"/>
              </w:rPr>
              <w:t>a favore della tesi, l’antitesi, gli argomenti dell’antitesi, la loro confutazione e la conclusione.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Riconosce e individua i connettivi che scandiscono le varie parti dell’</w:t>
            </w:r>
            <w:proofErr w:type="spellStart"/>
            <w:r>
              <w:rPr>
                <w:rFonts w:ascii="Nimrod" w:hAnsi="Nimrod" w:cs="Nimrod"/>
                <w:sz w:val="18"/>
              </w:rPr>
              <w:t>argomen-tazione</w:t>
            </w:r>
            <w:proofErr w:type="spellEnd"/>
            <w:r>
              <w:rPr>
                <w:rFonts w:ascii="Nimrod" w:hAnsi="Nimrod" w:cs="Nimrod"/>
                <w:sz w:val="18"/>
              </w:rPr>
              <w:t>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Valuta la completezza e la fondatezza degli argomenti propost</w:t>
            </w:r>
            <w:r>
              <w:rPr>
                <w:rFonts w:ascii="Nimrod" w:hAnsi="Nimrod" w:cs="Nimrod"/>
                <w:sz w:val="18"/>
              </w:rPr>
              <w:t>i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Riconosce e analizza i testi </w:t>
            </w: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argomentativi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Saggi.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Articoli di giornale.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Capacità d’analisi.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Sa formulare giudizi personali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</w:t>
            </w: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Periodo </w:t>
            </w:r>
            <w:proofErr w:type="spellStart"/>
            <w:r>
              <w:rPr>
                <w:rFonts w:ascii="Nimrod" w:hAnsi="Nimrod" w:cs="Nimrod"/>
                <w:sz w:val="18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frontali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dialogate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Esercizi guidati con correzione e/o autocorrezione.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Lavori di </w:t>
            </w:r>
            <w:r>
              <w:rPr>
                <w:rFonts w:ascii="Nimrod" w:hAnsi="Nimrod" w:cs="Nimrod"/>
                <w:sz w:val="18"/>
              </w:rPr>
              <w:t>gruppo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Interrogazioni orali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Test scritti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Questionari di analisi di testi argomentativi.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Prove di scrittura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Libri di testo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Articoli di giornale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Mezzi audiovisivi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Testi personali </w:t>
            </w:r>
            <w:proofErr w:type="gramStart"/>
            <w:r>
              <w:rPr>
                <w:rFonts w:ascii="Nimrod" w:hAnsi="Nimrod" w:cs="Nimrod"/>
                <w:sz w:val="18"/>
              </w:rPr>
              <w:t>o  della</w:t>
            </w:r>
            <w:proofErr w:type="gramEnd"/>
          </w:p>
          <w:p w:rsidR="00122B89" w:rsidRDefault="00C845BF">
            <w:r>
              <w:rPr>
                <w:rFonts w:ascii="Nimrod" w:hAnsi="Nimrod" w:cs="Nimrod"/>
                <w:sz w:val="18"/>
              </w:rPr>
              <w:t>biblioteca    scolastica</w:t>
            </w:r>
          </w:p>
        </w:tc>
      </w:tr>
    </w:tbl>
    <w:p w:rsidR="00122B89" w:rsidRDefault="00122B89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415"/>
        <w:gridCol w:w="1303"/>
        <w:gridCol w:w="1256"/>
        <w:gridCol w:w="1166"/>
        <w:gridCol w:w="829"/>
        <w:gridCol w:w="1518"/>
        <w:gridCol w:w="1436"/>
        <w:gridCol w:w="1419"/>
      </w:tblGrid>
      <w:tr w:rsidR="00122B89">
        <w:trPr>
          <w:trHeight w:val="230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r>
              <w:rPr>
                <w:rFonts w:ascii="Nimrod" w:hAnsi="Nimrod" w:cs="Nimrod"/>
                <w:bCs/>
                <w:sz w:val="18"/>
              </w:rPr>
              <w:t xml:space="preserve">CLASSE SECONDA        </w:t>
            </w:r>
            <w:r>
              <w:rPr>
                <w:rFonts w:ascii="Nimrod" w:hAnsi="Nimrod" w:cs="Nimrod"/>
                <w:b/>
                <w:sz w:val="18"/>
                <w:u w:val="single"/>
              </w:rPr>
              <w:t xml:space="preserve">Italiano </w:t>
            </w:r>
            <w:r>
              <w:rPr>
                <w:rFonts w:ascii="Nimrod" w:hAnsi="Nimrod" w:cs="Nimrod"/>
                <w:bCs/>
                <w:sz w:val="18"/>
              </w:rPr>
              <w:t xml:space="preserve">   </w:t>
            </w:r>
            <w:r>
              <w:rPr>
                <w:rFonts w:ascii="Nimrod" w:hAnsi="Nimrod" w:cs="Nimrod"/>
                <w:b/>
                <w:sz w:val="18"/>
              </w:rPr>
              <w:t xml:space="preserve">MODULO: IL TESTO ARGOMENTATIVO                                         </w:t>
            </w:r>
            <w:r>
              <w:rPr>
                <w:rFonts w:ascii="Nimrod" w:hAnsi="Nimrod" w:cs="Nimrod"/>
                <w:sz w:val="18"/>
              </w:rPr>
              <w:t>ABILITA’: SCRITTURA - PARLATO</w:t>
            </w:r>
          </w:p>
          <w:p w:rsidR="00122B89" w:rsidRDefault="00122B89"/>
        </w:tc>
      </w:tr>
      <w:tr w:rsidR="00122B89">
        <w:trPr>
          <w:trHeight w:val="230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(Vedi Modulo corrispondente Abilità lettura)</w:t>
            </w:r>
          </w:p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pStyle w:val="Corpodeltesto21"/>
            </w:pPr>
          </w:p>
          <w:p w:rsidR="00122B89" w:rsidRDefault="00C845BF">
            <w:pPr>
              <w:pStyle w:val="Corpodeltesto21"/>
              <w:rPr>
                <w:b/>
                <w:bCs/>
              </w:rPr>
            </w:pPr>
            <w:r>
              <w:t xml:space="preserve">-      </w:t>
            </w:r>
            <w:proofErr w:type="gramStart"/>
            <w:r>
              <w:rPr>
                <w:b/>
                <w:bCs/>
              </w:rPr>
              <w:t xml:space="preserve">* </w:t>
            </w:r>
            <w:r>
              <w:t xml:space="preserve"> Sa</w:t>
            </w:r>
            <w:proofErr w:type="gramEnd"/>
            <w:r>
              <w:t xml:space="preserve"> formulare una tesi.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proofErr w:type="gramStart"/>
            <w:r>
              <w:rPr>
                <w:rFonts w:ascii="Nimrod" w:hAnsi="Nimrod" w:cs="Nimrod"/>
                <w:sz w:val="18"/>
              </w:rPr>
              <w:t>Sa  raccogliere</w:t>
            </w:r>
            <w:proofErr w:type="gramEnd"/>
            <w:r>
              <w:rPr>
                <w:rFonts w:ascii="Nimrod" w:hAnsi="Nimrod" w:cs="Nimrod"/>
                <w:sz w:val="18"/>
              </w:rPr>
              <w:t xml:space="preserve"> gli argomenti a favore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sz w:val="18"/>
              </w:rPr>
              <w:t>Sa prevedere argomenti</w:t>
            </w:r>
            <w:r>
              <w:rPr>
                <w:rFonts w:ascii="Nimrod" w:hAnsi="Nimrod" w:cs="Nimrod"/>
                <w:sz w:val="18"/>
              </w:rPr>
              <w:t xml:space="preserve"> contrarie proporre una loro confutazione.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Sa esporre secondo una struttura</w:t>
            </w:r>
          </w:p>
          <w:p w:rsidR="00122B89" w:rsidRDefault="00C845BF">
            <w:pPr>
              <w:ind w:left="360"/>
              <w:rPr>
                <w:rFonts w:ascii="Nimrod" w:hAnsi="Nimrod" w:cs="Nimrod"/>
                <w:b/>
                <w:bCs/>
                <w:sz w:val="18"/>
              </w:rPr>
            </w:pPr>
            <w:r>
              <w:rPr>
                <w:rFonts w:ascii="Nimrod" w:hAnsi="Nimrod" w:cs="Nimrod"/>
                <w:sz w:val="18"/>
              </w:rPr>
              <w:t>logica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Utilizza connettivi adeguati.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Cerca il massimo di efficacia espressiva.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Sa produrre testi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sz w:val="18"/>
              </w:rPr>
              <w:t xml:space="preserve">argomentativi, sia orali che scritti, su argomenti letterari o di attualità </w:t>
            </w:r>
            <w:r>
              <w:rPr>
                <w:rFonts w:ascii="Nimrod" w:hAnsi="Nimrod" w:cs="Nimrod"/>
                <w:sz w:val="18"/>
              </w:rPr>
              <w:t>vicini alla sua esperienza.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pStyle w:val="Corpodeltesto21"/>
            </w:pPr>
            <w:r>
              <w:t>Interventi in una discussione.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Colloqui orali.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sz w:val="18"/>
              </w:rPr>
              <w:t>Temi argomentativi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Capacità d’analisi.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r>
              <w:rPr>
                <w:rFonts w:ascii="Nimrod" w:hAnsi="Nimrod" w:cs="Nimrod"/>
                <w:sz w:val="18"/>
              </w:rPr>
              <w:t>Sa formulare giudizi personali.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 e II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frontali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dialogate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Esercizi guidati con correzione e/o </w:t>
            </w:r>
            <w:r>
              <w:rPr>
                <w:rFonts w:ascii="Nimrod" w:hAnsi="Nimrod" w:cs="Nimrod"/>
                <w:sz w:val="18"/>
              </w:rPr>
              <w:t>autocorrezione.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Interrogazioni orali</w:t>
            </w: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rFonts w:ascii="Nimrod" w:hAnsi="Nimrod" w:cs="Nimrod"/>
                <w:sz w:val="18"/>
              </w:rPr>
              <w:t>Prove di scrittura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</w:rPr>
            </w:pPr>
          </w:p>
          <w:p w:rsidR="00122B89" w:rsidRDefault="00C845BF">
            <w:pPr>
              <w:rPr>
                <w:sz w:val="18"/>
              </w:rPr>
            </w:pPr>
            <w:r>
              <w:rPr>
                <w:sz w:val="18"/>
              </w:rPr>
              <w:t>Libri di testo.</w:t>
            </w:r>
          </w:p>
          <w:p w:rsidR="00122B89" w:rsidRDefault="00122B89">
            <w:pPr>
              <w:rPr>
                <w:sz w:val="18"/>
              </w:rPr>
            </w:pPr>
          </w:p>
          <w:p w:rsidR="00122B89" w:rsidRDefault="00C845BF">
            <w:r>
              <w:rPr>
                <w:sz w:val="18"/>
              </w:rPr>
              <w:t>Materiali di consultazione.</w:t>
            </w:r>
          </w:p>
        </w:tc>
      </w:tr>
    </w:tbl>
    <w:p w:rsidR="00122B89" w:rsidRDefault="00122B89"/>
    <w:p w:rsidR="00122B89" w:rsidRDefault="00122B89"/>
    <w:p w:rsidR="00122B89" w:rsidRDefault="00122B89"/>
    <w:p w:rsidR="00122B89" w:rsidRDefault="00122B89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2603"/>
        <w:gridCol w:w="1574"/>
        <w:gridCol w:w="1185"/>
        <w:gridCol w:w="1450"/>
        <w:gridCol w:w="829"/>
        <w:gridCol w:w="1618"/>
        <w:gridCol w:w="1263"/>
        <w:gridCol w:w="1347"/>
      </w:tblGrid>
      <w:tr w:rsidR="00122B89">
        <w:trPr>
          <w:trHeight w:val="230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  <w:bCs/>
              </w:rPr>
              <w:t xml:space="preserve">CLASSE SECONDA        </w:t>
            </w:r>
            <w:r>
              <w:rPr>
                <w:rFonts w:ascii="Nimrod" w:hAnsi="Nimrod" w:cs="Nimrod"/>
                <w:b/>
                <w:u w:val="single"/>
              </w:rPr>
              <w:t xml:space="preserve">Italiano </w:t>
            </w:r>
            <w:r>
              <w:rPr>
                <w:rFonts w:ascii="Nimrod" w:hAnsi="Nimrod" w:cs="Nimrod"/>
                <w:bCs/>
              </w:rPr>
              <w:t xml:space="preserve">   </w:t>
            </w:r>
            <w:r>
              <w:rPr>
                <w:rFonts w:ascii="Nimrod" w:hAnsi="Nimrod" w:cs="Nimrod"/>
                <w:b/>
              </w:rPr>
              <w:t xml:space="preserve">MODULO: IL </w:t>
            </w:r>
            <w:proofErr w:type="gramStart"/>
            <w:r>
              <w:rPr>
                <w:rFonts w:ascii="Nimrod" w:hAnsi="Nimrod" w:cs="Nimrod"/>
                <w:b/>
              </w:rPr>
              <w:t>TESTO  NARRATIVO</w:t>
            </w:r>
            <w:proofErr w:type="gramEnd"/>
            <w:r>
              <w:rPr>
                <w:rFonts w:ascii="Nimrod" w:hAnsi="Nimrod" w:cs="Nimrod"/>
                <w:b/>
              </w:rPr>
              <w:t xml:space="preserve">  LETTERARIO                                            </w:t>
            </w:r>
            <w:r>
              <w:rPr>
                <w:rFonts w:ascii="Nimrod" w:hAnsi="Nimrod" w:cs="Nimrod"/>
              </w:rPr>
              <w:t>ABILITA’:  LETTURA</w:t>
            </w:r>
          </w:p>
          <w:p w:rsidR="00122B89" w:rsidRDefault="00122B89"/>
        </w:tc>
      </w:tr>
      <w:tr w:rsidR="00122B89">
        <w:trPr>
          <w:trHeight w:val="230"/>
        </w:trPr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r>
              <w:t xml:space="preserve"> </w:t>
            </w:r>
          </w:p>
          <w:p w:rsidR="00122B89" w:rsidRDefault="00C845BF">
            <w:r>
              <w:t>CONTENUTI</w:t>
            </w:r>
          </w:p>
          <w:p w:rsidR="00122B89" w:rsidRDefault="00C845BF">
            <w:pPr>
              <w:pStyle w:val="Titolo1"/>
              <w:numPr>
                <w:ilvl w:val="0"/>
                <w:numId w:val="1"/>
              </w:numPr>
              <w:rPr>
                <w:sz w:val="18"/>
              </w:rPr>
            </w:pPr>
            <w:r>
              <w:t>Sapere/Conoscere</w:t>
            </w:r>
          </w:p>
        </w:tc>
        <w:tc>
          <w:tcPr>
            <w:tcW w:w="4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r>
              <w:rPr>
                <w:sz w:val="18"/>
              </w:rPr>
              <w:t>COMPETENZE</w:t>
            </w:r>
            <w:r>
              <w:t xml:space="preserve">               </w:t>
            </w:r>
          </w:p>
          <w:p w:rsidR="00122B89" w:rsidRDefault="00122B89"/>
          <w:p w:rsidR="00122B89" w:rsidRDefault="00C845BF">
            <w:r>
              <w:t>IMTERMEDIE                        FINALI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TIPOLOGIE TESTUALI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b/>
                <w:sz w:val="18"/>
              </w:rPr>
            </w:pPr>
            <w:r>
              <w:t>CAPACITA’</w:t>
            </w:r>
          </w:p>
          <w:p w:rsidR="00122B89" w:rsidRDefault="00C845BF"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TEMPI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METODOLOGIA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VERIFICHE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STRUMENTI</w:t>
            </w:r>
          </w:p>
        </w:tc>
      </w:tr>
      <w:tr w:rsidR="00122B89">
        <w:trPr>
          <w:trHeight w:val="230"/>
        </w:trPr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Gli elementi della narrazione: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idea fondamentale;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idee </w:t>
            </w:r>
            <w:r>
              <w:rPr>
                <w:rFonts w:ascii="Nimrod" w:hAnsi="Nimrod" w:cs="Nimrod"/>
              </w:rPr>
              <w:t>secondarie;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ambientazione spazio-temporale;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caratteristiche paesaggistiche;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immagini, paragoni;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figure retoriche;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sentimenti dell’autore (messaggio);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sentimenti universalizzati;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pensiero dell’autore;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impressioni proprie;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valutazione critica.</w:t>
            </w:r>
          </w:p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  <w:p w:rsidR="00122B89" w:rsidRDefault="00122B89"/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Indiv</w:t>
            </w:r>
            <w:r>
              <w:rPr>
                <w:rFonts w:ascii="Nimrod" w:hAnsi="Nimrod" w:cs="Nimrod"/>
              </w:rPr>
              <w:t>idua le idee principali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Coglie le idee secondarie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Ambienta la vicenda nello spazio e nel tempo.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Analizza le caratteristiche paesaggistiche.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Individua le figure retoriche.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Coglie il sentimento dell’autore.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 xml:space="preserve">Universalizza o no il sentimento </w:t>
            </w:r>
            <w:r>
              <w:rPr>
                <w:rFonts w:ascii="Nimrod" w:hAnsi="Nimrod" w:cs="Nimrod"/>
              </w:rPr>
              <w:t>dell’autore.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b/>
                <w:bCs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Individua e puntualizza l’itinerario formativo dell’autore.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b/>
                <w:bCs/>
              </w:rPr>
              <w:t xml:space="preserve">* </w:t>
            </w:r>
            <w:r>
              <w:rPr>
                <w:rFonts w:ascii="Nimrod" w:hAnsi="Nimrod" w:cs="Nimrod"/>
              </w:rPr>
              <w:t>Sa correlare le impressioni proprie con la vicenda.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Esprime giudizi sulla vicenda.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pStyle w:val="Corpodeltesto21"/>
            </w:pPr>
            <w:r>
              <w:rPr>
                <w:sz w:val="20"/>
              </w:rPr>
              <w:t>Sa individuare in un brano o in un’opera i temi e gli aspetti in esso presenti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Sa cogliere in</w:t>
            </w:r>
            <w:r>
              <w:rPr>
                <w:rFonts w:ascii="Nimrod" w:hAnsi="Nimrod" w:cs="Nimrod"/>
              </w:rPr>
              <w:t xml:space="preserve"> un brano non noto i temi e gli aspetti poetici.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Sa </w:t>
            </w:r>
          </w:p>
          <w:p w:rsidR="00122B89" w:rsidRDefault="00C845BF">
            <w:r>
              <w:rPr>
                <w:rFonts w:ascii="Nimrod" w:hAnsi="Nimrod" w:cs="Nimrod"/>
              </w:rPr>
              <w:t>contestualizzare la vicenda nella vita contemporanea.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Racconto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Novella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Romanzo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storico,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realistico,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psicologico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Sa analizzare in modo autonomo e personale un testo narrativo letterario.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Rielabora</w:t>
            </w:r>
            <w:r>
              <w:rPr>
                <w:rFonts w:ascii="Nimrod" w:hAnsi="Nimrod" w:cs="Nimrod"/>
              </w:rPr>
              <w:t xml:space="preserve"> e contestualizza i contenuti in modo personale.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Guidato, sa cogliere le ideologie e le correnti di appartenenza dell’autore.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frontali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dialogate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Esercizi guidati con correzione e/o autocorrezione.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Lavori di gruppo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Mappe concettuali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Interroga-zioni orali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Questionari di analisi di testi narrativi.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eastAsia="Nimrod" w:hAnsi="Nimrod" w:cs="Nimrod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Libri di testo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Mezzi audiovisivi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Testi personali </w:t>
            </w:r>
            <w:proofErr w:type="gramStart"/>
            <w:r>
              <w:rPr>
                <w:rFonts w:ascii="Nimrod" w:hAnsi="Nimrod" w:cs="Nimrod"/>
              </w:rPr>
              <w:t>o  della</w:t>
            </w:r>
            <w:proofErr w:type="gramEnd"/>
          </w:p>
          <w:p w:rsidR="00122B89" w:rsidRDefault="00C845BF">
            <w:r>
              <w:rPr>
                <w:rFonts w:ascii="Nimrod" w:hAnsi="Nimrod" w:cs="Nimrod"/>
              </w:rPr>
              <w:t>biblioteca    scolastica</w:t>
            </w:r>
          </w:p>
        </w:tc>
      </w:tr>
    </w:tbl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p w:rsidR="00122B89" w:rsidRDefault="00122B89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987"/>
        <w:gridCol w:w="1320"/>
        <w:gridCol w:w="1218"/>
        <w:gridCol w:w="1707"/>
        <w:gridCol w:w="830"/>
        <w:gridCol w:w="1471"/>
        <w:gridCol w:w="1534"/>
        <w:gridCol w:w="1291"/>
      </w:tblGrid>
      <w:tr w:rsidR="00122B89">
        <w:trPr>
          <w:trHeight w:val="230"/>
        </w:trPr>
        <w:tc>
          <w:tcPr>
            <w:tcW w:w="14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rPr>
                <w:rFonts w:ascii="Nimrod" w:hAnsi="Nimrod" w:cs="Nimrod"/>
                <w:bCs/>
              </w:rPr>
              <w:t xml:space="preserve">CLASSE </w:t>
            </w:r>
            <w:proofErr w:type="gramStart"/>
            <w:r>
              <w:rPr>
                <w:rFonts w:ascii="Nimrod" w:hAnsi="Nimrod" w:cs="Nimrod"/>
                <w:bCs/>
                <w:caps/>
              </w:rPr>
              <w:t>seconda</w:t>
            </w:r>
            <w:r>
              <w:rPr>
                <w:rFonts w:ascii="Nimrod" w:hAnsi="Nimrod" w:cs="Nimrod"/>
                <w:bCs/>
              </w:rPr>
              <w:t xml:space="preserve">  </w:t>
            </w:r>
            <w:r>
              <w:rPr>
                <w:rFonts w:ascii="Nimrod" w:hAnsi="Nimrod" w:cs="Nimrod"/>
                <w:b/>
                <w:u w:val="single"/>
              </w:rPr>
              <w:t>Italiano</w:t>
            </w:r>
            <w:proofErr w:type="gramEnd"/>
            <w:r>
              <w:rPr>
                <w:rFonts w:ascii="Nimrod" w:hAnsi="Nimrod" w:cs="Nimrod"/>
                <w:b/>
              </w:rPr>
              <w:t xml:space="preserve">   MODULO:MORFOLOGIA </w:t>
            </w:r>
            <w:r>
              <w:rPr>
                <w:rFonts w:ascii="Nimrod" w:hAnsi="Nimrod" w:cs="Nimrod"/>
                <w:b/>
                <w:u w:val="single"/>
              </w:rPr>
              <w:t xml:space="preserve">Le parti </w:t>
            </w:r>
            <w:r>
              <w:rPr>
                <w:rFonts w:ascii="Nimrod" w:hAnsi="Nimrod" w:cs="Nimrod"/>
                <w:b/>
                <w:u w:val="single"/>
              </w:rPr>
              <w:t>invariabili del discorso</w:t>
            </w:r>
            <w:r>
              <w:rPr>
                <w:rFonts w:ascii="Nimrod" w:hAnsi="Nimrod" w:cs="Nimrod"/>
                <w:b/>
              </w:rPr>
              <w:t xml:space="preserve">                     </w:t>
            </w:r>
            <w:r>
              <w:rPr>
                <w:rFonts w:ascii="Nimrod" w:hAnsi="Nimrod" w:cs="Nimrod"/>
              </w:rPr>
              <w:t>ABILITA’ : RIFLESSIONE SULLA LINGUA</w:t>
            </w:r>
          </w:p>
          <w:p w:rsidR="00122B89" w:rsidRDefault="00122B89"/>
        </w:tc>
      </w:tr>
      <w:tr w:rsidR="00122B89">
        <w:trPr>
          <w:trHeight w:val="230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pPr>
              <w:pStyle w:val="Titolo2"/>
              <w:numPr>
                <w:ilvl w:val="1"/>
                <w:numId w:val="1"/>
              </w:numPr>
            </w:pPr>
            <w:r>
              <w:t xml:space="preserve"> </w:t>
            </w:r>
          </w:p>
          <w:p w:rsidR="00122B89" w:rsidRDefault="00C845BF">
            <w:r>
              <w:t>CONTENUTI</w:t>
            </w:r>
          </w:p>
          <w:p w:rsidR="00122B89" w:rsidRDefault="00C845BF">
            <w:pPr>
              <w:pStyle w:val="Titolo1"/>
              <w:numPr>
                <w:ilvl w:val="0"/>
                <w:numId w:val="1"/>
              </w:numPr>
              <w:rPr>
                <w:sz w:val="18"/>
              </w:rPr>
            </w:pPr>
            <w:r>
              <w:t>Sapere/Conoscere</w:t>
            </w:r>
          </w:p>
        </w:tc>
        <w:tc>
          <w:tcPr>
            <w:tcW w:w="4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C845BF">
            <w:r>
              <w:rPr>
                <w:sz w:val="18"/>
              </w:rPr>
              <w:t>COMPETENZE</w:t>
            </w:r>
            <w:r>
              <w:t xml:space="preserve">              </w:t>
            </w:r>
          </w:p>
          <w:p w:rsidR="00122B89" w:rsidRDefault="00122B89"/>
          <w:p w:rsidR="00122B89" w:rsidRDefault="00C845BF">
            <w:r>
              <w:t>IMTERMEDIE                                    FINALI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TIPOLOGIE TESTUALI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b/>
                <w:sz w:val="18"/>
              </w:rPr>
            </w:pPr>
            <w:r>
              <w:t>CAPACITA’</w:t>
            </w:r>
          </w:p>
          <w:p w:rsidR="00122B89" w:rsidRDefault="00C845BF"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sz w:val="18"/>
                <w:szCs w:val="18"/>
              </w:rPr>
            </w:pPr>
            <w:r>
              <w:t>TEMPI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  <w:szCs w:val="18"/>
              </w:rPr>
            </w:pPr>
          </w:p>
          <w:p w:rsidR="00122B89" w:rsidRDefault="00C845BF">
            <w:r>
              <w:rPr>
                <w:sz w:val="18"/>
                <w:szCs w:val="18"/>
              </w:rPr>
              <w:t>METODOLOGIA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VERIFICHE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t>STRUMENTI</w:t>
            </w:r>
          </w:p>
        </w:tc>
      </w:tr>
      <w:tr w:rsidR="00122B89">
        <w:trPr>
          <w:trHeight w:val="230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r>
              <w:rPr>
                <w:rFonts w:ascii="Nimrod" w:hAnsi="Nimrod" w:cs="Nimrod"/>
              </w:rPr>
              <w:t>L’avverbio: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eastAsia="Nimrod" w:hAnsi="Nimrod" w:cs="Nimrod"/>
              </w:rPr>
              <w:t xml:space="preserve">    </w:t>
            </w:r>
            <w:r>
              <w:rPr>
                <w:rFonts w:ascii="Nimrod" w:hAnsi="Nimrod" w:cs="Nimrod"/>
              </w:rPr>
              <w:t>avverbi qualificativi;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avverbi determinati-vi;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i gradi dell’avverbio.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L’interiezione.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La preposizione: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preposizioni proprie e improprie;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locuzioni prepositive.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La congiunzione: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 xml:space="preserve">le congiunzioni </w:t>
            </w:r>
            <w:r>
              <w:rPr>
                <w:rFonts w:ascii="Nimrod" w:hAnsi="Nimrod" w:cs="Nimrod"/>
              </w:rPr>
              <w:t>coordinanti;</w:t>
            </w:r>
          </w:p>
          <w:p w:rsidR="00122B89" w:rsidRDefault="00C845BF">
            <w:pPr>
              <w:numPr>
                <w:ilvl w:val="0"/>
                <w:numId w:val="2"/>
              </w:numPr>
            </w:pPr>
            <w:r>
              <w:rPr>
                <w:rFonts w:ascii="Nimrod" w:hAnsi="Nimrod" w:cs="Nimrod"/>
              </w:rPr>
              <w:t>le congiunzioni subordinanti.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/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Riconosce l’avverbio n</w:t>
            </w:r>
            <w:r>
              <w:rPr>
                <w:rFonts w:ascii="Nimrod" w:hAnsi="Nimrod" w:cs="Nimrod"/>
                <w:sz w:val="18"/>
              </w:rPr>
              <w:t>ella sua funzione modificante del verbo e di altre parti del discorso.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Riconosce e classifica i diversi tipi di avverbi.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Individua e costruisce i gradi </w:t>
            </w:r>
            <w:proofErr w:type="gramStart"/>
            <w:r>
              <w:rPr>
                <w:rFonts w:ascii="Nimrod" w:hAnsi="Nimrod" w:cs="Nimrod"/>
                <w:sz w:val="18"/>
              </w:rPr>
              <w:t>dell’ avverbio</w:t>
            </w:r>
            <w:proofErr w:type="gramEnd"/>
            <w:r>
              <w:rPr>
                <w:rFonts w:ascii="Nimrod" w:hAnsi="Nimrod" w:cs="Nimrod"/>
                <w:sz w:val="18"/>
              </w:rPr>
              <w:t>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Riconosce l’i</w:t>
            </w:r>
            <w:r>
              <w:rPr>
                <w:rFonts w:ascii="Nimrod" w:hAnsi="Nimrod" w:cs="Nimrod"/>
                <w:sz w:val="18"/>
              </w:rPr>
              <w:t>nteriezione e la sua funzione espressiva e sa usarla correttamente.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* Riconosce la preposizione e il suo ruolo </w:t>
            </w:r>
            <w:proofErr w:type="gramStart"/>
            <w:r>
              <w:rPr>
                <w:rFonts w:ascii="Nimrod" w:hAnsi="Nimrod" w:cs="Nimrod"/>
                <w:sz w:val="18"/>
              </w:rPr>
              <w:t>di  funzionale</w:t>
            </w:r>
            <w:proofErr w:type="gramEnd"/>
            <w:r>
              <w:rPr>
                <w:rFonts w:ascii="Nimrod" w:hAnsi="Nimrod" w:cs="Nimrod"/>
                <w:sz w:val="18"/>
              </w:rPr>
              <w:t>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Distingue le preposizioni proprie e quelle improprie.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Usa correttamente la preposizione, nella sua funzione di elemento che m</w:t>
            </w:r>
            <w:r>
              <w:rPr>
                <w:rFonts w:ascii="Nimrod" w:hAnsi="Nimrod" w:cs="Nimrod"/>
                <w:sz w:val="18"/>
              </w:rPr>
              <w:t>ette in relazione le parole della frase.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eastAsia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* Riconosce la </w:t>
            </w:r>
            <w:proofErr w:type="gramStart"/>
            <w:r>
              <w:rPr>
                <w:rFonts w:ascii="Nimrod" w:hAnsi="Nimrod" w:cs="Nimrod"/>
                <w:sz w:val="18"/>
              </w:rPr>
              <w:t>congiunzione  e</w:t>
            </w:r>
            <w:proofErr w:type="gramEnd"/>
          </w:p>
          <w:p w:rsidR="00122B89" w:rsidRDefault="00C845BF">
            <w:pPr>
              <w:rPr>
                <w:rFonts w:ascii="Nimrod" w:eastAsia="Nimrod" w:hAnsi="Nimrod" w:cs="Nimrod"/>
                <w:sz w:val="18"/>
              </w:rPr>
            </w:pPr>
            <w:r>
              <w:rPr>
                <w:rFonts w:ascii="Nimrod" w:eastAsia="Nimrod" w:hAnsi="Nimrod" w:cs="Nimrod"/>
                <w:sz w:val="18"/>
              </w:rPr>
              <w:t xml:space="preserve">        </w:t>
            </w:r>
            <w:r>
              <w:rPr>
                <w:rFonts w:ascii="Nimrod" w:hAnsi="Nimrod" w:cs="Nimrod"/>
                <w:sz w:val="18"/>
              </w:rPr>
              <w:t>il suo ruolo di funzionale</w:t>
            </w:r>
          </w:p>
          <w:p w:rsidR="00122B89" w:rsidRDefault="00C845BF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eastAsia="Nimrod" w:hAnsi="Nimrod" w:cs="Nimrod"/>
                <w:sz w:val="18"/>
              </w:rPr>
              <w:t xml:space="preserve">        </w:t>
            </w:r>
            <w:r>
              <w:rPr>
                <w:rFonts w:ascii="Nimrod" w:hAnsi="Nimrod" w:cs="Nimrod"/>
                <w:sz w:val="18"/>
              </w:rPr>
              <w:t>nella frase e nel periodo.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* Distingue e classifica i vari tipi e sottotipi di congiunzione.</w:t>
            </w:r>
          </w:p>
          <w:p w:rsidR="00122B89" w:rsidRDefault="00C845BF">
            <w:pPr>
              <w:numPr>
                <w:ilvl w:val="0"/>
                <w:numId w:val="2"/>
              </w:numPr>
              <w:rPr>
                <w:rFonts w:ascii="Nimrod" w:hAnsi="Nimrod" w:cs="Nimrod"/>
              </w:rPr>
            </w:pPr>
            <w:r>
              <w:rPr>
                <w:rFonts w:ascii="Nimrod" w:hAnsi="Nimrod" w:cs="Nimrod"/>
                <w:sz w:val="18"/>
              </w:rPr>
              <w:t>* Usa correttamente le congiunzioni per regolare</w:t>
            </w:r>
            <w:r>
              <w:rPr>
                <w:rFonts w:ascii="Nimrod" w:hAnsi="Nimrod" w:cs="Nimrod"/>
                <w:sz w:val="18"/>
              </w:rPr>
              <w:t xml:space="preserve"> i rapporti logici tra le frasi di un periodo.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Riconosce, analizza e usa in modo corretto le parti invariati-</w:t>
            </w:r>
            <w:proofErr w:type="spellStart"/>
            <w:r>
              <w:rPr>
                <w:rFonts w:ascii="Nimrod" w:hAnsi="Nimrod" w:cs="Nimrod"/>
              </w:rPr>
              <w:t>li</w:t>
            </w:r>
            <w:proofErr w:type="spellEnd"/>
            <w:r>
              <w:rPr>
                <w:rFonts w:ascii="Nimrod" w:hAnsi="Nimrod" w:cs="Nimrod"/>
              </w:rPr>
              <w:t xml:space="preserve"> del discorso nella produzione scritta e orale.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Esercizi dal testo in adozione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Testi narrativi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Testi descrittivi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Testi divulgativo/ informat</w:t>
            </w:r>
            <w:r>
              <w:rPr>
                <w:rFonts w:ascii="Nimrod" w:hAnsi="Nimrod" w:cs="Nimrod"/>
              </w:rPr>
              <w:t>ivi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Riflette sul funzionamento della lingua.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Sa utilizzare autonomamente il manuale di grammatica come testo di riferimento per un uso più consapevole e corretto della lingua.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Opera confronti con la lingua straniera studiata.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Riutilizza le conoscenze g</w:t>
            </w:r>
            <w:r>
              <w:rPr>
                <w:rFonts w:ascii="Nimrod" w:hAnsi="Nimrod" w:cs="Nimrod"/>
              </w:rPr>
              <w:t>rammaticali acquisite nell’analisi di varie forme testuali e nella produzione orale e scritta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sz w:val="18"/>
                <w:szCs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  <w:szCs w:val="18"/>
              </w:rPr>
            </w:pPr>
            <w:r>
              <w:rPr>
                <w:rFonts w:ascii="Nimrod" w:hAnsi="Nimrod" w:cs="Nimrod"/>
                <w:sz w:val="18"/>
                <w:szCs w:val="18"/>
              </w:rPr>
              <w:t>Lezioni frontali</w:t>
            </w:r>
          </w:p>
          <w:p w:rsidR="00122B89" w:rsidRDefault="00122B89">
            <w:pPr>
              <w:rPr>
                <w:rFonts w:ascii="Nimrod" w:hAnsi="Nimrod" w:cs="Nimrod"/>
                <w:sz w:val="18"/>
                <w:szCs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  <w:szCs w:val="18"/>
              </w:rPr>
            </w:pPr>
            <w:r>
              <w:rPr>
                <w:rFonts w:ascii="Nimrod" w:hAnsi="Nimrod" w:cs="Nimrod"/>
                <w:sz w:val="18"/>
                <w:szCs w:val="18"/>
              </w:rPr>
              <w:t>Lezioni dialogate</w:t>
            </w:r>
          </w:p>
          <w:p w:rsidR="00122B89" w:rsidRDefault="00122B89">
            <w:pPr>
              <w:rPr>
                <w:rFonts w:ascii="Nimrod" w:hAnsi="Nimrod" w:cs="Nimrod"/>
                <w:sz w:val="18"/>
                <w:szCs w:val="18"/>
              </w:rPr>
            </w:pPr>
          </w:p>
          <w:p w:rsidR="00122B89" w:rsidRDefault="00C845BF">
            <w:pPr>
              <w:rPr>
                <w:rFonts w:ascii="Nimrod" w:hAnsi="Nimrod" w:cs="Nimrod"/>
                <w:sz w:val="18"/>
                <w:szCs w:val="18"/>
              </w:rPr>
            </w:pPr>
            <w:r>
              <w:rPr>
                <w:rFonts w:ascii="Nimrod" w:hAnsi="Nimrod" w:cs="Nimrod"/>
                <w:sz w:val="18"/>
                <w:szCs w:val="18"/>
              </w:rPr>
              <w:t>Esercitazioni guidati con correzione e/o autocorrezione.</w:t>
            </w:r>
          </w:p>
          <w:p w:rsidR="00122B89" w:rsidRDefault="00122B89">
            <w:pPr>
              <w:rPr>
                <w:rFonts w:ascii="Nimrod" w:hAnsi="Nimrod" w:cs="Nimrod"/>
                <w:sz w:val="18"/>
                <w:szCs w:val="18"/>
              </w:rPr>
            </w:pPr>
          </w:p>
          <w:p w:rsidR="00122B89" w:rsidRDefault="00122B89">
            <w:pPr>
              <w:rPr>
                <w:rFonts w:ascii="Nimrod" w:hAnsi="Nimrod" w:cs="Nimrod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scritto</w:t>
            </w: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(esercizi di individuazione, di </w:t>
            </w:r>
            <w:r>
              <w:rPr>
                <w:rFonts w:ascii="Nimrod" w:hAnsi="Nimrod" w:cs="Nimrod"/>
              </w:rPr>
              <w:t xml:space="preserve">inserimento, di sostituzione di elementi </w:t>
            </w:r>
            <w:proofErr w:type="spellStart"/>
            <w:r>
              <w:rPr>
                <w:rFonts w:ascii="Nimrod" w:hAnsi="Nimrod" w:cs="Nimrod"/>
              </w:rPr>
              <w:t>morfologi</w:t>
            </w:r>
            <w:proofErr w:type="spellEnd"/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ci; esercizi di trasformazione, di produzione, di </w:t>
            </w:r>
            <w:proofErr w:type="spellStart"/>
            <w:r>
              <w:rPr>
                <w:rFonts w:ascii="Nimrod" w:hAnsi="Nimrod" w:cs="Nimrod"/>
              </w:rPr>
              <w:t>arricchi</w:t>
            </w:r>
            <w:proofErr w:type="spellEnd"/>
            <w:r>
              <w:rPr>
                <w:rFonts w:ascii="Nimrod" w:hAnsi="Nimrod" w:cs="Nimrod"/>
              </w:rPr>
              <w:t>-mento lessicale…)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22B89" w:rsidRDefault="00122B89"/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Libri di testo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Appunti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Altri eserciziari</w:t>
            </w:r>
          </w:p>
          <w:p w:rsidR="00122B89" w:rsidRDefault="00122B89">
            <w:pPr>
              <w:rPr>
                <w:rFonts w:ascii="Nimrod" w:hAnsi="Nimrod" w:cs="Nimrod"/>
              </w:rPr>
            </w:pPr>
          </w:p>
          <w:p w:rsidR="00122B89" w:rsidRDefault="00C845BF">
            <w:r>
              <w:rPr>
                <w:rFonts w:ascii="Nimrod" w:hAnsi="Nimrod" w:cs="Nimrod"/>
              </w:rPr>
              <w:t>Quaderno</w:t>
            </w:r>
          </w:p>
        </w:tc>
      </w:tr>
    </w:tbl>
    <w:p w:rsidR="00122B89" w:rsidRDefault="00122B89"/>
    <w:p w:rsidR="00122B89" w:rsidRDefault="00C845B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" behindDoc="0" locked="0" layoutInCell="1" allowOverlap="1" wp14:anchorId="10953A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54160" cy="5495925"/>
                <wp:effectExtent l="0" t="0" r="0" b="0"/>
                <wp:wrapSquare wrapText="largest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4160" cy="549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2459"/>
                              <w:gridCol w:w="1040"/>
                              <w:gridCol w:w="1185"/>
                              <w:gridCol w:w="2534"/>
                              <w:gridCol w:w="831"/>
                              <w:gridCol w:w="1619"/>
                              <w:gridCol w:w="1641"/>
                              <w:gridCol w:w="1397"/>
                            </w:tblGrid>
                            <w:tr w:rsidR="00122B89">
                              <w:trPr>
                                <w:trHeight w:val="230"/>
                              </w:trPr>
                              <w:tc>
                                <w:tcPr>
                                  <w:tcW w:w="144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  <w:bCs/>
                                    </w:rPr>
                                    <w:t xml:space="preserve">CLASSE </w:t>
                                  </w:r>
                                  <w:proofErr w:type="gramStart"/>
                                  <w:r>
                                    <w:rPr>
                                      <w:rFonts w:ascii="Nimrod" w:hAnsi="Nimrod" w:cs="Nimrod"/>
                                      <w:bCs/>
                                      <w:caps/>
                                    </w:rPr>
                                    <w:t>seconda</w:t>
                                  </w:r>
                                  <w:r>
                                    <w:rPr>
                                      <w:rFonts w:ascii="Nimrod" w:hAnsi="Nimrod" w:cs="Nimrod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Nimrod" w:hAnsi="Nimrod" w:cs="Nimrod"/>
                                      <w:b/>
                                      <w:u w:val="single"/>
                                    </w:rPr>
                                    <w:t>Italiano</w:t>
                                  </w:r>
                                  <w:proofErr w:type="gramEnd"/>
                                  <w:r>
                                    <w:rPr>
                                      <w:rFonts w:ascii="Nimrod" w:hAnsi="Nimrod" w:cs="Nimrod"/>
                                      <w:b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imrod" w:hAnsi="Nimrod" w:cs="Nimrod"/>
                                      <w:b/>
                                    </w:rPr>
                                    <w:t xml:space="preserve">MODULO: SINTASSI DELLA FRASE SEMPLICE                                 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ABILITA’ RIFLESSIONE SULLA LINGUA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</w:tc>
                            </w:tr>
                            <w:tr w:rsidR="00122B89">
                              <w:trPr>
                                <w:trHeight w:val="23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C845BF">
                                  <w:pPr>
                                    <w:pStyle w:val="Titolo2"/>
                                    <w:numPr>
                                      <w:ilvl w:val="1"/>
                                      <w:numId w:val="1"/>
                                    </w:numPr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CONTENUTI</w:t>
                                  </w:r>
                                </w:p>
                                <w:p w:rsidR="00122B89" w:rsidRDefault="00C845BF">
                                  <w:pPr>
                                    <w:pStyle w:val="Titolo1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Sapere/Conoscere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 xml:space="preserve">COMPETENZE                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IMTERMEDIE                                  FINALI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TIPOLOGIE TESTUALI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t>CAPACITA’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Saperi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sonali e trasversali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TEMPI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METODOLOGIA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VERIFICHE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t>STRUMENTI</w:t>
                                  </w:r>
                                </w:p>
                              </w:tc>
                            </w:tr>
                            <w:tr w:rsidR="00122B89">
                              <w:trPr>
                                <w:trHeight w:val="936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Completamento dell’analisi logica: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predicato nominale;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attributo;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apposizione;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complementi predicativi;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principali complementi indiretti.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* </w:t>
                                  </w:r>
                                  <w:proofErr w:type="gramStart"/>
                                  <w:r>
                                    <w:rPr>
                                      <w:rFonts w:ascii="Nimrod" w:hAnsi="Nimrod" w:cs="Nimrod"/>
                                    </w:rPr>
                                    <w:t>Riconosce  e</w:t>
                                  </w:r>
                                  <w:proofErr w:type="gramEnd"/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 descrive gli elementi fondamentali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della frase minima (Soggetto, predicato verbale, Complemento oggetto).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  <w:b/>
                                      <w:bCs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Distingue i diversi tipi di predicato.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eastAsia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* Riconosce l’aggettivo in funzione attributiva.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eastAsia="Nimrod" w:hAnsi="Nimrod" w:cs="Nimrod"/>
                                    </w:rPr>
                                    <w:t xml:space="preserve"> 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*Riconosce il nome in funzione oppositiva.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  <w:b/>
                                      <w:bCs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Individua entrambi in funzione predicativa. 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*</w:t>
                                  </w:r>
                                  <w:proofErr w:type="gramStart"/>
                                  <w:r>
                                    <w:rPr>
                                      <w:rFonts w:ascii="Nimrod" w:hAnsi="Nimrod" w:cs="Nimrod"/>
                                    </w:rPr>
                                    <w:t>Riconosce  e</w:t>
                                  </w:r>
                                  <w:proofErr w:type="gramEnd"/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 analizza i principali tipi di complemento  indiretto.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Riconosce e analizza  i rapporti logici tra le  parole di una frase.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Esercizi dal testo in adozione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narrativi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descrittivi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divulgativo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/informati-vi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Riflette sul funzionamento della lingua.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Sa utilizzare autonomamente il manuale di grammatica come testo di riferimento per un uso più 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consapevole e corretto della lingua.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Opera confronti con la lingua straniera studiata.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rpodeltesto21"/>
                                  </w:pPr>
                                  <w:r>
                                    <w:rPr>
                                      <w:sz w:val="20"/>
                                    </w:rPr>
                                    <w:t>Riutilizza le conoscenze gramm</w:t>
                                  </w:r>
                                  <w:r>
                                    <w:rPr>
                                      <w:sz w:val="20"/>
                                    </w:rPr>
                                    <w:t>aticali acquisite nell’analisi di varie forme testuali e nella produzione orale 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scritta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Esegue in modo corretto e autonomo l’analisi  logica di un testo poetico ai  fini della sua parafrasi.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eastAsia="Nimrod" w:hAnsi="Nimrod" w:cs="Nimro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I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Periodo </w:t>
                                  </w:r>
                                  <w:proofErr w:type="spellStart"/>
                                  <w:r>
                                    <w:rPr>
                                      <w:rFonts w:ascii="Nimrod" w:hAnsi="Nimrod" w:cs="Nimrod"/>
                                    </w:rPr>
                                    <w:t>a.s.</w:t>
                                  </w:r>
                                  <w:proofErr w:type="spellEnd"/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Lezioni frontali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Lezioni dialogate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Esercitazioni guidati con correzione e/o autocorrezione.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 scritto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(esercizi di individuazione, di inserimento,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esercizi di trasformazione, di produzione...)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Libri di testo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Appunti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Altri eserciziari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Quaderno</w:t>
                                  </w:r>
                                </w:p>
                              </w:tc>
                            </w:tr>
                          </w:tbl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53AA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9.6pt;margin-top:0;width:720.8pt;height:432.75pt;z-index:2;visibility:visible;mso-wrap-style:square;mso-wrap-distance-left:0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09vgEAAHMDAAAOAAAAZHJzL2Uyb0RvYy54bWysU81u2zAMvg/oOwi6L06CpliMOEXXIsWA&#10;YRvQ7gFkWYoFSKIgqrHz9qPkJC3a21AfZP7pIz+S2tyOzrKDimjAN3wxm3OmvITO+H3D/z7vvn7j&#10;DJPwnbDgVcOPCvnt9urLZgi1WkIPtlOREYjHeggN71MKdVWh7JUTOIOgPDk1RCcSqXFfdVEMhO5s&#10;tZzPb6oBYhciSIVI1ofJybcFX2sl02+tUSVmG061pXLGcrb5rLYbUe+jCL2RpzLEf1ThhPGU9AL1&#10;IJJgL9F8gHJGRkDQaSbBVaC1kapwIDaL+Ts2T70IqnCh5mC4tAk/D1b+OvyJzHQ0O868cDSie4HK&#10;WsE6w5LCBGyZuzQErCn4KVB4Gr/DmG+c7EjGTH7U0eU/0WLkp34fLz1WY2KSjOvF6npxQy5JvtX1&#10;erVerjJO9Xo9REyPChzLQsMjDbH0Vhx+YppCzyE5G4I13c5YW5S4b+9tZAdBA9+Vb7prQy8maxk6&#10;pcMptKR+g1FlphOjLKWxHU80W+iOxN7+8DSAvExnIZ6F9iwIL3ugNZsK93D3kkCbUnwGnZAoc1Zo&#10;sqWG0xbm1Xmrl6jXt7L9BwAA//8DAFBLAwQUAAYACAAAACEAXvsGmdsAAAAGAQAADwAAAGRycy9k&#10;b3ducmV2LnhtbEyPwU7DMBBE70j8g7VI3KjT0oYQ4lRQBNeKgNSrG2/jKPE6yrpt+HtcLnBZaTSj&#10;mbfFenK9OOHIrScF81kCAqn2pqVGwdfn210GgoMmo3tPqOAbGdbl9VWhc+PP9IGnKjQilhDnWoEN&#10;Ycil5Nqi0zzzA1L0Dn50OkQ5NtKM+hzLXS8XSZJKp1uKC1YPuLFYd9XRKbjfLh52/F69boYdPnYZ&#10;v3QHskrd3kzPTyACTuEvDBf8iA5lZNr7IxkWvYL4SPi9F2+5nKcg9gqydLUCWRbyP375AwAA//8D&#10;AFBLAQItABQABgAIAAAAIQC2gziS/gAAAOEBAAATAAAAAAAAAAAAAAAAAAAAAABbQ29udGVudF9U&#10;eXBlc10ueG1sUEsBAi0AFAAGAAgAAAAhADj9If/WAAAAlAEAAAsAAAAAAAAAAAAAAAAALwEAAF9y&#10;ZWxzLy5yZWxzUEsBAi0AFAAGAAgAAAAhAFxWDT2+AQAAcwMAAA4AAAAAAAAAAAAAAAAALgIAAGRy&#10;cy9lMm9Eb2MueG1sUEsBAi0AFAAGAAgAAAAhAF77BpnbAAAABgEAAA8AAAAAAAAAAAAAAAAAGAQA&#10;AGRycy9kb3ducmV2LnhtbFBLBQYAAAAABAAEAPMAAAAgBQAAAAA=&#10;" stroked="f">
                <v:fill opacity="0"/>
                <v:textbox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2459"/>
                        <w:gridCol w:w="1040"/>
                        <w:gridCol w:w="1185"/>
                        <w:gridCol w:w="2534"/>
                        <w:gridCol w:w="831"/>
                        <w:gridCol w:w="1619"/>
                        <w:gridCol w:w="1641"/>
                        <w:gridCol w:w="1397"/>
                      </w:tblGrid>
                      <w:tr w:rsidR="00122B89">
                        <w:trPr>
                          <w:trHeight w:val="230"/>
                        </w:trPr>
                        <w:tc>
                          <w:tcPr>
                            <w:tcW w:w="144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  <w:bCs/>
                              </w:rPr>
                              <w:t xml:space="preserve">CLASSE </w:t>
                            </w:r>
                            <w:proofErr w:type="gramStart"/>
                            <w:r>
                              <w:rPr>
                                <w:rFonts w:ascii="Nimrod" w:hAnsi="Nimrod" w:cs="Nimrod"/>
                                <w:bCs/>
                                <w:caps/>
                              </w:rPr>
                              <w:t>seconda</w:t>
                            </w:r>
                            <w:r>
                              <w:rPr>
                                <w:rFonts w:ascii="Nimrod" w:hAnsi="Nimrod" w:cs="Nimrod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Nimrod" w:hAnsi="Nimrod" w:cs="Nimrod"/>
                                <w:b/>
                                <w:u w:val="single"/>
                              </w:rPr>
                              <w:t>Italiano</w:t>
                            </w:r>
                            <w:proofErr w:type="gramEnd"/>
                            <w:r>
                              <w:rPr>
                                <w:rFonts w:ascii="Nimrod" w:hAnsi="Nimrod" w:cs="Nimrod"/>
                                <w:b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Nimrod" w:hAnsi="Nimrod" w:cs="Nimrod"/>
                                <w:b/>
                              </w:rPr>
                              <w:t xml:space="preserve">MODULO: SINTASSI DELLA FRASE SEMPLICE                                 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ABILITA’ RIFLESSIONE SULLA LINGUA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</w:tc>
                      </w:tr>
                      <w:tr w:rsidR="00122B89">
                        <w:trPr>
                          <w:trHeight w:val="23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C845BF">
                            <w:pPr>
                              <w:pStyle w:val="Titolo2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CONTENUTI</w:t>
                            </w:r>
                          </w:p>
                          <w:p w:rsidR="00122B89" w:rsidRDefault="00C845BF">
                            <w:pPr>
                              <w:pStyle w:val="Titolo1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Sapere/Conoscere</w:t>
                            </w:r>
                          </w:p>
                        </w:tc>
                        <w:tc>
                          <w:tcPr>
                            <w:tcW w:w="350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 xml:space="preserve">COMPETENZE                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IMTERMEDIE                                  FINALI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TIPOLOGIE TESTUALI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b/>
                                <w:sz w:val="18"/>
                              </w:rPr>
                            </w:pPr>
                            <w:r>
                              <w:t>CAPACITA’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Saperi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per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sonali e trasversali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TEMPI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METODOLOGIA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VERIFICHE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t>STRUMENTI</w:t>
                            </w:r>
                          </w:p>
                        </w:tc>
                      </w:tr>
                      <w:tr w:rsidR="00122B89">
                        <w:trPr>
                          <w:trHeight w:val="936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Completamento dell’analisi logica: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predicato nominale;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attributo;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apposizione;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complementi predicativi;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Nimrod" w:hAnsi="Nimrod" w:cs="Nimrod"/>
                              </w:rPr>
                              <w:t>principali complementi indiretti.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* </w:t>
                            </w:r>
                            <w:proofErr w:type="gramStart"/>
                            <w:r>
                              <w:rPr>
                                <w:rFonts w:ascii="Nimrod" w:hAnsi="Nimrod" w:cs="Nimrod"/>
                              </w:rPr>
                              <w:t>Riconosce  e</w:t>
                            </w:r>
                            <w:proofErr w:type="gramEnd"/>
                            <w:r>
                              <w:rPr>
                                <w:rFonts w:ascii="Nimrod" w:hAnsi="Nimrod" w:cs="Nimrod"/>
                              </w:rPr>
                              <w:t xml:space="preserve"> descrive gli elementi fondamentali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della frase minima (Soggetto, predicato verbale, Complemento oggetto).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  <w:b/>
                                <w:bCs/>
                              </w:rPr>
                              <w:t xml:space="preserve">*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Distingue i diversi tipi di predicato.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eastAsia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* Riconosce l’aggettivo in funzione attributiva.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eastAsia="Nimrod" w:hAnsi="Nimrod" w:cs="Nimrod"/>
                              </w:rPr>
                              <w:t xml:space="preserve"> 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*Riconosce il nome in funzione oppositiva.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  <w:b/>
                                <w:bCs/>
                              </w:rPr>
                              <w:t xml:space="preserve">*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 xml:space="preserve">Individua entrambi in funzione predicativa. 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Nimrod" w:hAnsi="Nimrod" w:cs="Nimrod"/>
                              </w:rPr>
                              <w:t>Riconosce  e</w:t>
                            </w:r>
                            <w:proofErr w:type="gramEnd"/>
                            <w:r>
                              <w:rPr>
                                <w:rFonts w:ascii="Nimrod" w:hAnsi="Nimrod" w:cs="Nimrod"/>
                              </w:rPr>
                              <w:t xml:space="preserve"> analizza i principali tipi di complemento  indiretto.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Riconosce e analizza  i rapporti logici tra le  parole di una frase.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Esercizi dal testo in adozione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narrativi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descrittivi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divulgativo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/informati-vi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Riflette sul funzionamento della lingua.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Sa utilizzare autonomamente il manuale di grammatica come testo di riferimento per un uso più 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consapevole e corretto della lingua.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Opera confronti con la lingua straniera studiata.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rpodeltesto21"/>
                            </w:pPr>
                            <w:r>
                              <w:rPr>
                                <w:sz w:val="20"/>
                              </w:rPr>
                              <w:t>Riutilizza le conoscenze gramm</w:t>
                            </w:r>
                            <w:r>
                              <w:rPr>
                                <w:sz w:val="20"/>
                              </w:rPr>
                              <w:t>aticali acquisite nell’analisi di varie forme testuali e nella produzione orale 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scritta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Esegue in modo corretto e autonomo l’analisi  logica di un testo poetico ai  fini della sua parafrasi.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eastAsia="Nimrod" w:hAnsi="Nimrod" w:cs="Nimrod"/>
                              </w:rPr>
                              <w:t xml:space="preserve">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I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Periodo </w:t>
                            </w:r>
                            <w:proofErr w:type="spellStart"/>
                            <w:r>
                              <w:rPr>
                                <w:rFonts w:ascii="Nimrod" w:hAnsi="Nimrod" w:cs="Nimrod"/>
                              </w:rPr>
                              <w:t>a.s.</w:t>
                            </w:r>
                            <w:proofErr w:type="spellEnd"/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Lezioni frontali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Lezioni dialogate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Esercitazioni guidati con correzione e/o autocorrezione.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 scritto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(esercizi di individuazione, di inserimento,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esercizi di trasformazione, di produzione...)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Libri di testo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Appunti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Altri eserciziari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</w:rPr>
                              <w:t>Quaderno</w:t>
                            </w:r>
                          </w:p>
                        </w:tc>
                      </w:tr>
                    </w:tbl>
                    <w:p w:rsidR="00122B89" w:rsidRDefault="00C845BF">
                      <w:pPr>
                        <w:pStyle w:val="Contenutocornice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22B89" w:rsidRDefault="00122B89"/>
    <w:p w:rsidR="00122B89" w:rsidRDefault="00C845B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3" behindDoc="0" locked="0" layoutInCell="1" allowOverlap="1" wp14:anchorId="5CAC876E">
                <wp:simplePos x="0" y="0"/>
                <wp:positionH relativeFrom="column">
                  <wp:posOffset>-99060</wp:posOffset>
                </wp:positionH>
                <wp:positionV relativeFrom="paragraph">
                  <wp:posOffset>12065</wp:posOffset>
                </wp:positionV>
                <wp:extent cx="9271000" cy="6062980"/>
                <wp:effectExtent l="0" t="0" r="0" b="0"/>
                <wp:wrapSquare wrapText="largest"/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6062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74"/>
                              <w:gridCol w:w="5012"/>
                              <w:gridCol w:w="974"/>
                              <w:gridCol w:w="1185"/>
                              <w:gridCol w:w="1418"/>
                              <w:gridCol w:w="763"/>
                              <w:gridCol w:w="1618"/>
                              <w:gridCol w:w="1390"/>
                              <w:gridCol w:w="1285"/>
                            </w:tblGrid>
                            <w:tr w:rsidR="00122B89">
                              <w:trPr>
                                <w:trHeight w:val="230"/>
                              </w:trPr>
                              <w:tc>
                                <w:tcPr>
                                  <w:tcW w:w="14598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  <w:bCs/>
                                    </w:rPr>
                                    <w:t xml:space="preserve">CLASSE </w:t>
                                  </w:r>
                                  <w:proofErr w:type="gramStart"/>
                                  <w:r>
                                    <w:rPr>
                                      <w:rFonts w:ascii="Nimrod" w:hAnsi="Nimrod" w:cs="Nimrod"/>
                                      <w:bCs/>
                                      <w:caps/>
                                    </w:rPr>
                                    <w:t>seconda</w:t>
                                  </w:r>
                                  <w:r>
                                    <w:rPr>
                                      <w:rFonts w:ascii="Nimrod" w:hAnsi="Nimrod" w:cs="Nimrod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Nimrod" w:hAnsi="Nimrod" w:cs="Nimrod"/>
                                      <w:b/>
                                      <w:u w:val="single"/>
                                    </w:rPr>
                                    <w:t>Italiano</w:t>
                                  </w:r>
                                  <w:proofErr w:type="gramEnd"/>
                                  <w:r>
                                    <w:rPr>
                                      <w:rFonts w:ascii="Nimrod" w:hAnsi="Nimrod" w:cs="Nimrod"/>
                                      <w:b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imrod" w:hAnsi="Nimrod" w:cs="Nimrod"/>
                                      <w:b/>
                                    </w:rPr>
                                    <w:t xml:space="preserve">MODULO: SINTASSI DELLA FRASE COMPLESSA                                  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ABILITA’ RIFLESSIONE SULLA LINGUA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</w:tc>
                            </w:tr>
                            <w:tr w:rsidR="00122B89">
                              <w:trPr>
                                <w:trHeight w:val="230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C845BF">
                                  <w:pPr>
                                    <w:pStyle w:val="Titolo2"/>
                                    <w:numPr>
                                      <w:ilvl w:val="1"/>
                                      <w:numId w:val="1"/>
                                    </w:numPr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CONTENUTI</w:t>
                                  </w:r>
                                </w:p>
                                <w:p w:rsidR="00122B89" w:rsidRDefault="00C845BF">
                                  <w:pPr>
                                    <w:pStyle w:val="Titolo1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Sapere/Conoscere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 xml:space="preserve">COMPETENZE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Saper  fare</w:t>
                                  </w:r>
                                  <w:proofErr w:type="gramEnd"/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INTERMEDIE                     FINALI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TIPOLOGIE TESTUALI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t>CAPACITA’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Saperi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sonali e trasversali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TEMPI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METODOLOGIA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t>VERIFICHE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t>STRUMENTI</w:t>
                                  </w:r>
                                </w:p>
                              </w:tc>
                            </w:tr>
                            <w:tr w:rsidR="00122B89">
                              <w:trPr>
                                <w:trHeight w:val="230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Avvio all’analisi del periodo: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proposizione principale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diversi tipi di principali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proposizioni coordinate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proposizioni subordinate (implicite e esplicite)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gradi di subordina-zione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alcuni tipi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 di subordinate.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</w:tc>
                              <w:tc>
                                <w:tcPr>
                                  <w:tcW w:w="24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*Individua e distingue i vari tipi di proposizione indipendente. 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* Riconosce le diverse funzioni della paratassi e dell’ipotassi.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Classifica i diversi tipi di proposizione coordinata.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* Riconosce le proposizioni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implicite e le trasforma in esplicite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* Individua i gradi della subordinazione. 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numPr>
                                      <w:ilvl w:val="8"/>
                                      <w:numId w:val="2"/>
                                    </w:numPr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* Classifica i principali tipi di subordinata.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Riconosce e analizza  i rapporti logici tra le frasi e li sa usare corretta-mente.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Esercizi dal testo in adozione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sti narrativi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descrittivi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divulgativo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informativi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Testi argomenta-</w:t>
                                  </w:r>
                                  <w:proofErr w:type="spellStart"/>
                                  <w:r>
                                    <w:rPr>
                                      <w:rFonts w:ascii="Nimrod" w:hAnsi="Nimrod" w:cs="Nimrod"/>
                                    </w:rPr>
                                    <w:t>tivi</w:t>
                                  </w:r>
                                  <w:proofErr w:type="spellEnd"/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 e poetici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Riflette sul funzionamento della lingua.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Sa utilizzare autonomamente il manuale di grammatica come testo di riferimento per un uso più consapevole e corretto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della lingua.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Opera confronti con la lingua straniera studiata.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rpodeltesto21"/>
                                  </w:pPr>
                                  <w:r>
                                    <w:rPr>
                                      <w:sz w:val="20"/>
                                    </w:rPr>
                                    <w:t>Riutilizza le conoscenze grammaticali acquisite nell’analisi di varie forme testuali e nella produzione orale 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scritta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Esegue in modo corretto e autonomo l’analisi del periodo di un testo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poetico ai  fini della sua parafrasi.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eastAsia="Nimrod" w:hAnsi="Nimrod" w:cs="Nimro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II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Periodo </w:t>
                                  </w:r>
                                  <w:proofErr w:type="spellStart"/>
                                  <w:r>
                                    <w:rPr>
                                      <w:rFonts w:ascii="Nimrod" w:hAnsi="Nimrod" w:cs="Nimrod"/>
                                    </w:rPr>
                                    <w:t>a.s.</w:t>
                                  </w:r>
                                  <w:proofErr w:type="spellEnd"/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Lezioni frontali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Lezioni dialogate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Esercitazioni guidati con correzione e/o autocorrezione.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Test scritto</w:t>
                                  </w: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(esercizi di individuazione, di </w:t>
                                  </w:r>
                                  <w:proofErr w:type="gramStart"/>
                                  <w:r>
                                    <w:rPr>
                                      <w:rFonts w:ascii="Nimrod" w:hAnsi="Nimrod" w:cs="Nimrod"/>
                                    </w:rPr>
                                    <w:t>inserimento,  esercizi</w:t>
                                  </w:r>
                                  <w:proofErr w:type="gramEnd"/>
                                  <w:r>
                                    <w:rPr>
                                      <w:rFonts w:ascii="Nimrod" w:hAnsi="Nimrod" w:cs="Nimrod"/>
                                    </w:rPr>
                                    <w:t xml:space="preserve"> di trasformazione, di </w:t>
                                  </w:r>
                                  <w:r>
                                    <w:rPr>
                                      <w:rFonts w:ascii="Nimrod" w:hAnsi="Nimrod" w:cs="Nimrod"/>
                                    </w:rPr>
                                    <w:t>produzione…)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122B89" w:rsidRDefault="00122B89">
                                  <w:pPr>
                                    <w:pStyle w:val="Contenutocornice"/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Libri di testo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Appunti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Altri eserciziari</w:t>
                                  </w:r>
                                </w:p>
                                <w:p w:rsidR="00122B89" w:rsidRDefault="00122B89">
                                  <w:pPr>
                                    <w:pStyle w:val="Contenutocornice"/>
                                    <w:rPr>
                                      <w:rFonts w:ascii="Nimrod" w:hAnsi="Nimrod" w:cs="Nimrod"/>
                                    </w:rPr>
                                  </w:pPr>
                                </w:p>
                                <w:p w:rsidR="00122B89" w:rsidRDefault="00C845BF"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rFonts w:ascii="Nimrod" w:hAnsi="Nimrod" w:cs="Nimrod"/>
                                    </w:rPr>
                                    <w:t>Quaderno</w:t>
                                  </w:r>
                                </w:p>
                              </w:tc>
                            </w:tr>
                          </w:tbl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C876E" id="Casella di testo 1" o:spid="_x0000_s1027" type="#_x0000_t202" style="position:absolute;margin-left:-7.8pt;margin-top:.95pt;width:730pt;height:477.4pt;z-index:3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OuvwEAAHoDAAAOAAAAZHJzL2Uyb0RvYy54bWysU01v1DAQvSPxHyzf2WRzWNposxW0WoSE&#10;AKnlBziOvbFkeyyPu8n+e8ZOs63ghsjBma88z3sz2d/NzrKzimjAd3y7qTlTXsJg/Knjv56OH244&#10;wyT8ICx41fGLQn53eP9uP4VWNTCCHVRkBOKxnULHx5RCW1UoR+UEbiAoT0kN0YlEbjxVQxQToTtb&#10;NXW9qyaIQ4ggFSJFH5YkPxR8rZVMP7RGlZjtOPWWyhnL2eezOuxFe4oijEa+tCH+oQsnjKdLr1AP&#10;Ign2HM1fUM7ICAg6bSS4CrQ2UhUOxGZb/8HmcRRBFS4kDoarTPj/YOX388/IzNDxhjMvHI3oXqCy&#10;VrDBsKQwAdtmlaaALRU/BipP82eYadprHCmYyc86uvwmWozypPflqrGaE5MUvG0+buuaUpJyu3rX&#10;3N6UKVSvn4eI6YsCx7LR8UhDLNqK8zdM1AqVriX5NgRrhqOxtjjx1N/byM6CBn4sz/KtDaNYout1&#10;uJQWvDcYVWa6MMpWmvu56HNl28NwIRHsV09zyDu1GnE1+tUQXo5A27b07+HTcwJtCoeMvSBRA9mh&#10;AZdWXpYxb9Bbv1S9/jKH3wAAAP//AwBQSwMEFAAGAAgAAAAhAPfqWEfdAAAACgEAAA8AAABkcnMv&#10;ZG93bnJldi54bWxMj8FOwzAMhu9IvENkJG5busG6tTSdYAiuiIK0a9Z4TdXGqZpsK2+PdwLfrO/X&#10;78/FdnK9OOMYWk8KFvMEBFLtTUuNgu+vt9kGRIiajO49oYIfDLAtb28KnRt/oU88V7ERXEIh1wps&#10;jEMuZagtOh3mfkBidvSj05HXsZFm1Bcud71cJkkqnW6JL1g94M5i3VUnp+DhY7neh/fqdTfsMes2&#10;4aU7klXq/m56fgIRcYp/YbjqszqU7HTwJzJB9Apmi1XKUQYZiCt/5AFxUJCt0jXIspD/Xyh/AQAA&#10;//8DAFBLAQItABQABgAIAAAAIQC2gziS/gAAAOEBAAATAAAAAAAAAAAAAAAAAAAAAABbQ29udGVu&#10;dF9UeXBlc10ueG1sUEsBAi0AFAAGAAgAAAAhADj9If/WAAAAlAEAAAsAAAAAAAAAAAAAAAAALwEA&#10;AF9yZWxzLy5yZWxzUEsBAi0AFAAGAAgAAAAhAA0a066/AQAAegMAAA4AAAAAAAAAAAAAAAAALgIA&#10;AGRycy9lMm9Eb2MueG1sUEsBAi0AFAAGAAgAAAAhAPfqWEfdAAAACgEAAA8AAAAAAAAAAAAAAAAA&#10;GQQAAGRycy9kb3ducmV2LnhtbFBLBQYAAAAABAAEAPMAAAAjBQAAAAA=&#10;" stroked="f">
                <v:fill opacity="0"/>
                <v:textbox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74"/>
                        <w:gridCol w:w="5012"/>
                        <w:gridCol w:w="974"/>
                        <w:gridCol w:w="1185"/>
                        <w:gridCol w:w="1418"/>
                        <w:gridCol w:w="763"/>
                        <w:gridCol w:w="1618"/>
                        <w:gridCol w:w="1390"/>
                        <w:gridCol w:w="1285"/>
                      </w:tblGrid>
                      <w:tr w:rsidR="00122B89">
                        <w:trPr>
                          <w:trHeight w:val="230"/>
                        </w:trPr>
                        <w:tc>
                          <w:tcPr>
                            <w:tcW w:w="14598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  <w:bCs/>
                              </w:rPr>
                              <w:t xml:space="preserve">CLASSE </w:t>
                            </w:r>
                            <w:proofErr w:type="gramStart"/>
                            <w:r>
                              <w:rPr>
                                <w:rFonts w:ascii="Nimrod" w:hAnsi="Nimrod" w:cs="Nimrod"/>
                                <w:bCs/>
                                <w:caps/>
                              </w:rPr>
                              <w:t>seconda</w:t>
                            </w:r>
                            <w:r>
                              <w:rPr>
                                <w:rFonts w:ascii="Nimrod" w:hAnsi="Nimrod" w:cs="Nimrod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Nimrod" w:hAnsi="Nimrod" w:cs="Nimrod"/>
                                <w:b/>
                                <w:u w:val="single"/>
                              </w:rPr>
                              <w:t>Italiano</w:t>
                            </w:r>
                            <w:proofErr w:type="gramEnd"/>
                            <w:r>
                              <w:rPr>
                                <w:rFonts w:ascii="Nimrod" w:hAnsi="Nimrod" w:cs="Nimrod"/>
                                <w:b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Nimrod" w:hAnsi="Nimrod" w:cs="Nimrod"/>
                                <w:b/>
                              </w:rPr>
                              <w:t xml:space="preserve">MODULO: SINTASSI DELLA FRASE COMPLESSA                                  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ABILITA’ RIFLESSIONE SULLA LINGUA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</w:tc>
                      </w:tr>
                      <w:tr w:rsidR="00122B89">
                        <w:trPr>
                          <w:trHeight w:val="230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C845BF">
                            <w:pPr>
                              <w:pStyle w:val="Titolo2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CONTENUTI</w:t>
                            </w:r>
                          </w:p>
                          <w:p w:rsidR="00122B89" w:rsidRDefault="00C845BF">
                            <w:pPr>
                              <w:pStyle w:val="Titolo1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Sapere/Conoscere</w:t>
                            </w:r>
                          </w:p>
                        </w:tc>
                        <w:tc>
                          <w:tcPr>
                            <w:tcW w:w="346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 xml:space="preserve">COMPETENZE 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Saper  fare</w:t>
                            </w:r>
                            <w:proofErr w:type="gramEnd"/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INTERMEDIE                     FINALI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TIPOLOGIE TESTUALI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b/>
                                <w:sz w:val="18"/>
                              </w:rPr>
                            </w:pPr>
                            <w:r>
                              <w:t>CAPACITA’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Saperi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per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sonali e trasversali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TEMPI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METODOLOGIA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t>VERIFICHE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t>STRUMENTI</w:t>
                            </w:r>
                          </w:p>
                        </w:tc>
                      </w:tr>
                      <w:tr w:rsidR="00122B89">
                        <w:trPr>
                          <w:trHeight w:val="230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Avvio all’analisi del periodo: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proposizione principale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diversi tipi di principali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proposizioni coordinate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proposizioni subordinate (implicite e esplicite)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gradi di subordina-zione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alcuni tipi</w:t>
                            </w:r>
                            <w:r>
                              <w:rPr>
                                <w:rFonts w:ascii="Nimrod" w:hAnsi="Nimrod" w:cs="Nimrod"/>
                              </w:rPr>
                              <w:t xml:space="preserve"> di subordinate.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</w:pPr>
                          </w:p>
                        </w:tc>
                        <w:tc>
                          <w:tcPr>
                            <w:tcW w:w="24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*Individua e distingue i vari tipi di proposizione indipendente. 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* Riconosce le diverse funzioni della paratassi e dell’ipotassi.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Classifica i diversi tipi di proposizione coordinata.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* Riconosce le proposizioni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implicite e le trasforma in esplicite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* Individua i gradi della subordinazione. 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numPr>
                                <w:ilvl w:val="8"/>
                                <w:numId w:val="2"/>
                              </w:numPr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* Classifica i principali tipi di subordinata.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Riconosce e analizza  i rapporti logici tra le frasi e li sa usare corretta-mente.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Esercizi dal testo in adozione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sti narrativi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descrittivi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divulgativo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informativi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Testi argomenta-</w:t>
                            </w:r>
                            <w:proofErr w:type="spellStart"/>
                            <w:r>
                              <w:rPr>
                                <w:rFonts w:ascii="Nimrod" w:hAnsi="Nimrod" w:cs="Nimrod"/>
                              </w:rPr>
                              <w:t>tivi</w:t>
                            </w:r>
                            <w:proofErr w:type="spellEnd"/>
                            <w:r>
                              <w:rPr>
                                <w:rFonts w:ascii="Nimrod" w:hAnsi="Nimrod" w:cs="Nimrod"/>
                              </w:rPr>
                              <w:t xml:space="preserve"> e poetici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Riflette sul funzionamento della lingua.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Sa utilizzare autonomamente il manuale di grammatica come testo di riferimento per un uso più consapevole e corretto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della lingua.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Opera confronti con la lingua straniera studiata.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rpodeltesto21"/>
                            </w:pPr>
                            <w:r>
                              <w:rPr>
                                <w:sz w:val="20"/>
                              </w:rPr>
                              <w:t>Riutilizza le conoscenze grammaticali acquisite nell’analisi di varie forme testuali e nella produzione orale 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scritta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Esegue in modo corretto e autonomo l’analisi del periodo di un testo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poetico ai  fini della sua parafrasi.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eastAsia="Nimrod" w:hAnsi="Nimrod" w:cs="Nimrod"/>
                              </w:rPr>
                              <w:t xml:space="preserve">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II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Periodo </w:t>
                            </w:r>
                            <w:proofErr w:type="spellStart"/>
                            <w:r>
                              <w:rPr>
                                <w:rFonts w:ascii="Nimrod" w:hAnsi="Nimrod" w:cs="Nimrod"/>
                              </w:rPr>
                              <w:t>a.s.</w:t>
                            </w:r>
                            <w:proofErr w:type="spellEnd"/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Lezioni frontali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Lezioni dialogate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Esercitazioni guidati con correzione e/o autocorrezione.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Test scritto</w:t>
                            </w: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 xml:space="preserve">(esercizi di individuazione, di </w:t>
                            </w:r>
                            <w:proofErr w:type="gramStart"/>
                            <w:r>
                              <w:rPr>
                                <w:rFonts w:ascii="Nimrod" w:hAnsi="Nimrod" w:cs="Nimrod"/>
                              </w:rPr>
                              <w:t>inserimento,  esercizi</w:t>
                            </w:r>
                            <w:proofErr w:type="gramEnd"/>
                            <w:r>
                              <w:rPr>
                                <w:rFonts w:ascii="Nimrod" w:hAnsi="Nimrod" w:cs="Nimrod"/>
                              </w:rPr>
                              <w:t xml:space="preserve"> di trasformazione, di </w:t>
                            </w:r>
                            <w:r>
                              <w:rPr>
                                <w:rFonts w:ascii="Nimrod" w:hAnsi="Nimrod" w:cs="Nimrod"/>
                              </w:rPr>
                              <w:t>produzione…)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122B89" w:rsidRDefault="00122B89">
                            <w:pPr>
                              <w:pStyle w:val="Contenutocornice"/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Libri di testo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Appunti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  <w:r>
                              <w:rPr>
                                <w:rFonts w:ascii="Nimrod" w:hAnsi="Nimrod" w:cs="Nimrod"/>
                              </w:rPr>
                              <w:t>Altri eserciziari</w:t>
                            </w:r>
                          </w:p>
                          <w:p w:rsidR="00122B89" w:rsidRDefault="00122B89">
                            <w:pPr>
                              <w:pStyle w:val="Contenutocornice"/>
                              <w:rPr>
                                <w:rFonts w:ascii="Nimrod" w:hAnsi="Nimrod" w:cs="Nimrod"/>
                              </w:rPr>
                            </w:pPr>
                          </w:p>
                          <w:p w:rsidR="00122B89" w:rsidRDefault="00C845BF">
                            <w:pPr>
                              <w:pStyle w:val="Contenutocornice"/>
                            </w:pPr>
                            <w:r>
                              <w:rPr>
                                <w:rFonts w:ascii="Nimrod" w:hAnsi="Nimrod" w:cs="Nimrod"/>
                              </w:rPr>
                              <w:t>Quaderno</w:t>
                            </w:r>
                          </w:p>
                        </w:tc>
                      </w:tr>
                    </w:tbl>
                    <w:p w:rsidR="00122B89" w:rsidRDefault="00C845BF">
                      <w:pPr>
                        <w:pStyle w:val="Contenutocornice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122B89">
      <w:pgSz w:w="16838" w:h="11906" w:orient="landscape"/>
      <w:pgMar w:top="1134" w:right="1134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imro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18E"/>
    <w:multiLevelType w:val="multilevel"/>
    <w:tmpl w:val="E01E6B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2AA5EDC"/>
    <w:multiLevelType w:val="multilevel"/>
    <w:tmpl w:val="CEBA2D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C40AA5"/>
    <w:multiLevelType w:val="multilevel"/>
    <w:tmpl w:val="2CD2BF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89"/>
    <w:rsid w:val="00122B89"/>
    <w:rsid w:val="00C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92D3"/>
  <w15:docId w15:val="{673AD8D7-2ECC-455C-B5E9-2CF5BF82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778"/>
    <w:pPr>
      <w:suppressAutoHyphens/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Normale"/>
    <w:link w:val="Titolo1Carattere"/>
    <w:qFormat/>
    <w:rsid w:val="00FA4778"/>
    <w:pPr>
      <w:keepNext/>
      <w:tabs>
        <w:tab w:val="left" w:pos="9639"/>
      </w:tabs>
      <w:outlineLvl w:val="0"/>
    </w:pPr>
    <w:rPr>
      <w:b/>
    </w:rPr>
  </w:style>
  <w:style w:type="paragraph" w:styleId="Titolo2">
    <w:name w:val="heading 2"/>
    <w:basedOn w:val="Normale"/>
    <w:link w:val="Titolo2Carattere"/>
    <w:qFormat/>
    <w:rsid w:val="00FA4778"/>
    <w:pPr>
      <w:keepNext/>
      <w:outlineLvl w:val="1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77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FA477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ListLabel1">
    <w:name w:val="ListLabel 1"/>
    <w:rPr>
      <w:rFonts w:cs="Times New Roman"/>
      <w:b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FA4778"/>
    <w:rPr>
      <w:rFonts w:ascii="Nimrod" w:hAnsi="Nimrod" w:cs="Nimrod"/>
      <w:sz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Agostino</dc:creator>
  <cp:lastModifiedBy>Chiara Botta</cp:lastModifiedBy>
  <cp:revision>10</cp:revision>
  <dcterms:created xsi:type="dcterms:W3CDTF">2015-10-15T05:27:00Z</dcterms:created>
  <dcterms:modified xsi:type="dcterms:W3CDTF">2017-10-18T17:51:00Z</dcterms:modified>
  <dc:language>it-IT</dc:language>
</cp:coreProperties>
</file>