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CE" w:rsidRPr="003F79CE" w:rsidRDefault="003F79CE" w:rsidP="003F79C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Arial" w:eastAsia="Calibri" w:hAnsi="Arial" w:cs="Arial"/>
          <w:noProof/>
          <w:color w:val="0000FF"/>
          <w:lang w:eastAsia="it-IT"/>
        </w:rPr>
        <w:drawing>
          <wp:inline distT="0" distB="0" distL="0" distR="0">
            <wp:extent cx="942975" cy="323850"/>
            <wp:effectExtent l="0" t="0" r="9525" b="0"/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9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Pr="003F79CE">
        <w:rPr>
          <w:rFonts w:ascii="Arial Narrow" w:eastAsia="Times New Roman" w:hAnsi="Arial Narrow" w:cs="Arial"/>
          <w:b/>
          <w:color w:val="000000"/>
          <w:sz w:val="32"/>
          <w:szCs w:val="32"/>
          <w:lang w:eastAsia="it-IT"/>
        </w:rPr>
        <w:t>SNALS BERGAMO</w:t>
      </w:r>
      <w:r w:rsidRPr="003F79CE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</w:t>
      </w:r>
      <w:r w:rsidRPr="003F79C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Via Matris Domini,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r w:rsidRPr="003F79CE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09"/>
      </w:tblGrid>
      <w:tr w:rsidR="003F79CE" w:rsidRPr="003F79CE" w:rsidTr="009442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CE" w:rsidRPr="003F79CE" w:rsidRDefault="003F79CE" w:rsidP="003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MAIL:</w:t>
            </w:r>
            <w:r w:rsidRPr="003F79CE">
              <w:rPr>
                <w:rFonts w:ascii="Times New Roman" w:eastAsia="Times New Roman" w:hAnsi="Times New Roman" w:cs="Times New Roman"/>
                <w:lang w:val="fr-FR" w:eastAsia="it-IT"/>
              </w:rPr>
              <w:t xml:space="preserve"> </w:t>
            </w:r>
            <w:hyperlink r:id="rId9" w:history="1">
              <w:r w:rsidRPr="003F7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segretario.bg@snals.it</w:t>
              </w:r>
            </w:hyperlink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– </w:t>
            </w:r>
            <w:hyperlink r:id="rId10" w:history="1">
              <w:r w:rsidRPr="003F7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consulenza.bg@snals.it</w:t>
              </w:r>
            </w:hyperlink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  <w:p w:rsidR="003F79CE" w:rsidRPr="003F79CE" w:rsidRDefault="003F79CE" w:rsidP="003F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it-IT"/>
              </w:rPr>
            </w:pPr>
            <w:proofErr w:type="spellStart"/>
            <w:r w:rsidRPr="003F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it-IT"/>
              </w:rPr>
              <w:t>sito</w:t>
            </w:r>
            <w:proofErr w:type="spellEnd"/>
            <w:r w:rsidRPr="003F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it-IT"/>
              </w:rPr>
              <w:t xml:space="preserve">  </w:t>
            </w:r>
            <w:hyperlink r:id="rId11" w:history="1">
              <w:r w:rsidRPr="003F79C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it-IT"/>
                </w:rPr>
                <w:t>www.snalsbergamo.it</w:t>
              </w:r>
            </w:hyperlink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CE" w:rsidRPr="003F79CE" w:rsidRDefault="003F79CE" w:rsidP="003F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TELEFONI  </w:t>
            </w:r>
            <w:r w:rsidRPr="003F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Consulenza:</w:t>
            </w:r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035/245986  035/4130343          </w:t>
            </w:r>
          </w:p>
          <w:p w:rsidR="003F79CE" w:rsidRPr="003F79CE" w:rsidRDefault="003F79CE" w:rsidP="003F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F79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fax</w:t>
            </w:r>
            <w:r w:rsidRPr="003F79C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: 035/214304</w:t>
            </w:r>
          </w:p>
        </w:tc>
      </w:tr>
    </w:tbl>
    <w:p w:rsidR="003F79CE" w:rsidRDefault="003F79CE" w:rsidP="003874EF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p w:rsidR="00FC4003" w:rsidRDefault="00FC4003" w:rsidP="003F79CE">
      <w:pPr>
        <w:tabs>
          <w:tab w:val="left" w:pos="1134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sz w:val="16"/>
          <w:szCs w:val="16"/>
        </w:rPr>
      </w:pPr>
    </w:p>
    <w:p w:rsidR="00CA65CB" w:rsidRPr="0050679A" w:rsidRDefault="00CA65CB" w:rsidP="003F79CE">
      <w:pPr>
        <w:tabs>
          <w:tab w:val="left" w:pos="1134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sz w:val="16"/>
          <w:szCs w:val="16"/>
        </w:rPr>
      </w:pPr>
    </w:p>
    <w:p w:rsidR="003F79CE" w:rsidRPr="003F79CE" w:rsidRDefault="008103E2" w:rsidP="003F79CE">
      <w:pPr>
        <w:tabs>
          <w:tab w:val="left" w:pos="1134"/>
        </w:tabs>
        <w:spacing w:after="0" w:line="240" w:lineRule="auto"/>
        <w:jc w:val="center"/>
        <w:rPr>
          <w:rFonts w:ascii="Arial Narrow" w:eastAsia="Calibri" w:hAnsi="Arial Narrow" w:cs="Times New Roman"/>
          <w:b/>
          <w:color w:val="FF0000"/>
          <w:sz w:val="48"/>
          <w:szCs w:val="48"/>
        </w:rPr>
      </w:pPr>
      <w:r>
        <w:rPr>
          <w:rFonts w:ascii="Arial Narrow" w:eastAsia="Calibri" w:hAnsi="Arial Narrow" w:cs="Times New Roman"/>
          <w:b/>
          <w:color w:val="FF0000"/>
          <w:sz w:val="48"/>
          <w:szCs w:val="48"/>
        </w:rPr>
        <w:t xml:space="preserve"> A</w:t>
      </w:r>
      <w:r w:rsidR="007D396C">
        <w:rPr>
          <w:rFonts w:ascii="Arial Narrow" w:eastAsia="Calibri" w:hAnsi="Arial Narrow" w:cs="Times New Roman"/>
          <w:b/>
          <w:color w:val="FF0000"/>
          <w:sz w:val="48"/>
          <w:szCs w:val="48"/>
        </w:rPr>
        <w:t xml:space="preserve">SSEMBLEA </w:t>
      </w:r>
      <w:r w:rsidR="007D396C" w:rsidRPr="007D396C">
        <w:rPr>
          <w:rFonts w:ascii="Arial Narrow" w:eastAsia="Calibri" w:hAnsi="Arial Narrow" w:cs="Times New Roman"/>
          <w:b/>
          <w:caps/>
          <w:color w:val="FF0000"/>
          <w:sz w:val="48"/>
          <w:szCs w:val="48"/>
        </w:rPr>
        <w:t>territoriale</w:t>
      </w:r>
    </w:p>
    <w:p w:rsidR="003F79CE" w:rsidRDefault="003F79CE" w:rsidP="003874EF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28"/>
          <w:szCs w:val="28"/>
          <w:u w:val="single"/>
        </w:rPr>
      </w:pPr>
    </w:p>
    <w:p w:rsidR="00920AE0" w:rsidRDefault="003B1F7E" w:rsidP="00920AE0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48"/>
          <w:szCs w:val="48"/>
          <w:lang w:eastAsia="it-IT"/>
        </w:rPr>
      </w:pPr>
      <w:r>
        <w:rPr>
          <w:rFonts w:ascii="Bernard MT Condensed" w:eastAsia="Times New Roman" w:hAnsi="Bernard MT Condensed" w:cs="Times New Roman"/>
          <w:sz w:val="48"/>
          <w:szCs w:val="48"/>
          <w:lang w:eastAsia="it-IT"/>
        </w:rPr>
        <w:t>All’ISIS QUARENGHI</w:t>
      </w:r>
    </w:p>
    <w:p w:rsidR="003F79CE" w:rsidRPr="00920AE0" w:rsidRDefault="003B1F7E" w:rsidP="00920AE0">
      <w:pPr>
        <w:spacing w:after="0" w:line="240" w:lineRule="auto"/>
        <w:jc w:val="center"/>
        <w:rPr>
          <w:rFonts w:ascii="Bernard MT Condensed" w:eastAsia="Times New Roman" w:hAnsi="Bernard MT Condensed" w:cs="Times New Roman"/>
          <w:sz w:val="44"/>
          <w:szCs w:val="44"/>
          <w:lang w:eastAsia="it-IT"/>
        </w:rPr>
      </w:pPr>
      <w:r>
        <w:rPr>
          <w:rFonts w:ascii="Bernard MT Condensed" w:eastAsia="Times New Roman" w:hAnsi="Bernard MT Condensed" w:cs="Times New Roman"/>
          <w:sz w:val="44"/>
          <w:szCs w:val="44"/>
          <w:lang w:eastAsia="it-IT"/>
        </w:rPr>
        <w:t>Via Europa Bergamo</w:t>
      </w:r>
    </w:p>
    <w:p w:rsidR="00920AE0" w:rsidRDefault="00920AE0" w:rsidP="00F87348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</w:p>
    <w:p w:rsidR="00F87348" w:rsidRPr="00F87348" w:rsidRDefault="00F87348" w:rsidP="00F87348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</w:pPr>
      <w:r w:rsidRPr="00F87348">
        <w:rPr>
          <w:rFonts w:ascii="Calibri" w:eastAsia="Calibri" w:hAnsi="Calibri" w:cs="Times New Roman"/>
          <w:b/>
          <w:color w:val="FF0000"/>
          <w:sz w:val="24"/>
          <w:szCs w:val="24"/>
          <w:u w:val="single"/>
        </w:rPr>
        <w:t>ampio parcheggio</w:t>
      </w:r>
    </w:p>
    <w:p w:rsidR="00F87348" w:rsidRPr="00F87348" w:rsidRDefault="00F87348" w:rsidP="00F87348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0"/>
          <w:szCs w:val="20"/>
          <w:u w:val="single"/>
        </w:rPr>
      </w:pPr>
    </w:p>
    <w:p w:rsidR="003F79CE" w:rsidRPr="003F79CE" w:rsidRDefault="003B1F7E" w:rsidP="003F79CE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36"/>
          <w:szCs w:val="36"/>
        </w:rPr>
      </w:pPr>
      <w:proofErr w:type="spellStart"/>
      <w:r>
        <w:rPr>
          <w:rFonts w:ascii="Calibri" w:eastAsia="Calibri" w:hAnsi="Calibri" w:cs="Times New Roman"/>
          <w:b/>
          <w:color w:val="7030A0"/>
          <w:sz w:val="36"/>
          <w:szCs w:val="36"/>
        </w:rPr>
        <w:t>Venedì</w:t>
      </w:r>
      <w:proofErr w:type="spellEnd"/>
      <w:r w:rsidR="00223C61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13</w:t>
      </w:r>
      <w:r w:rsidR="007D396C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/ 04</w:t>
      </w:r>
      <w:r w:rsidR="00F87348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/</w:t>
      </w:r>
      <w:r w:rsidR="003F79CE" w:rsidRPr="003F79CE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2018</w:t>
      </w:r>
    </w:p>
    <w:p w:rsidR="003F79CE" w:rsidRPr="003F79CE" w:rsidRDefault="003F79CE" w:rsidP="003F79CE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36"/>
          <w:szCs w:val="36"/>
        </w:rPr>
      </w:pPr>
      <w:r w:rsidRPr="003F79CE">
        <w:rPr>
          <w:rFonts w:ascii="Calibri" w:eastAsia="Calibri" w:hAnsi="Calibri" w:cs="Times New Roman"/>
          <w:b/>
          <w:color w:val="7030A0"/>
          <w:sz w:val="36"/>
          <w:szCs w:val="36"/>
        </w:rPr>
        <w:t>dalle ore 08,30 alle ore 10,30</w:t>
      </w:r>
    </w:p>
    <w:p w:rsidR="003874EF" w:rsidRPr="003F79CE" w:rsidRDefault="003F79CE" w:rsidP="003F79CE">
      <w:pPr>
        <w:spacing w:after="0" w:line="240" w:lineRule="auto"/>
        <w:jc w:val="center"/>
        <w:rPr>
          <w:rFonts w:ascii="Calibri" w:eastAsia="Calibri" w:hAnsi="Calibri" w:cs="Times New Roman"/>
          <w:b/>
          <w:color w:val="7030A0"/>
          <w:sz w:val="36"/>
          <w:szCs w:val="36"/>
        </w:rPr>
      </w:pPr>
      <w:r w:rsidRPr="003F79CE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rivolta al </w:t>
      </w:r>
      <w:r w:rsidR="003874EF" w:rsidRPr="003F79CE">
        <w:rPr>
          <w:rFonts w:ascii="Calibri" w:eastAsia="Calibri" w:hAnsi="Calibri" w:cs="Times New Roman"/>
          <w:b/>
          <w:color w:val="7030A0"/>
          <w:sz w:val="36"/>
          <w:szCs w:val="36"/>
        </w:rPr>
        <w:t>personale docente</w:t>
      </w:r>
      <w:r w:rsidR="007D396C">
        <w:rPr>
          <w:rFonts w:ascii="Calibri" w:eastAsia="Calibri" w:hAnsi="Calibri" w:cs="Times New Roman"/>
          <w:b/>
          <w:color w:val="7030A0"/>
          <w:sz w:val="36"/>
          <w:szCs w:val="36"/>
        </w:rPr>
        <w:t xml:space="preserve"> ed ATA</w:t>
      </w:r>
    </w:p>
    <w:p w:rsidR="003F79CE" w:rsidRPr="003874EF" w:rsidRDefault="003F79CE" w:rsidP="003F79C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3F79CE" w:rsidRPr="007D396C" w:rsidRDefault="003874EF" w:rsidP="00DB1EF9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7D396C">
        <w:rPr>
          <w:rFonts w:ascii="Calibri" w:eastAsia="Calibri" w:hAnsi="Calibri" w:cs="Times New Roman"/>
          <w:b/>
          <w:sz w:val="36"/>
          <w:szCs w:val="36"/>
        </w:rPr>
        <w:t>O</w:t>
      </w:r>
      <w:r w:rsidR="003F79CE" w:rsidRPr="007D396C">
        <w:rPr>
          <w:rFonts w:ascii="Calibri" w:eastAsia="Calibri" w:hAnsi="Calibri" w:cs="Times New Roman"/>
          <w:b/>
          <w:sz w:val="36"/>
          <w:szCs w:val="36"/>
        </w:rPr>
        <w:t xml:space="preserve">rdine  del  </w:t>
      </w:r>
      <w:r w:rsidRPr="007D396C">
        <w:rPr>
          <w:rFonts w:ascii="Calibri" w:eastAsia="Calibri" w:hAnsi="Calibri" w:cs="Times New Roman"/>
          <w:b/>
          <w:sz w:val="36"/>
          <w:szCs w:val="36"/>
        </w:rPr>
        <w:t>G</w:t>
      </w:r>
      <w:r w:rsidR="003F79CE" w:rsidRPr="007D396C">
        <w:rPr>
          <w:rFonts w:ascii="Calibri" w:eastAsia="Calibri" w:hAnsi="Calibri" w:cs="Times New Roman"/>
          <w:b/>
          <w:sz w:val="36"/>
          <w:szCs w:val="36"/>
        </w:rPr>
        <w:t>iorno</w:t>
      </w:r>
    </w:p>
    <w:p w:rsidR="007D396C" w:rsidRPr="007D396C" w:rsidRDefault="007D396C" w:rsidP="007D396C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7D396C" w:rsidRPr="007D396C" w:rsidRDefault="007D396C" w:rsidP="007D396C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4"/>
          <w:szCs w:val="44"/>
        </w:rPr>
      </w:pPr>
      <w:r w:rsidRPr="007D396C">
        <w:rPr>
          <w:rFonts w:ascii="Baskerville Old Face" w:eastAsia="Calibri" w:hAnsi="Baskerville Old Face" w:cs="Times New Roman"/>
          <w:b/>
          <w:color w:val="FF0000"/>
          <w:sz w:val="44"/>
          <w:szCs w:val="44"/>
        </w:rPr>
        <w:t>Le ragioni del No alla firma del CCNL Scuola</w:t>
      </w:r>
    </w:p>
    <w:p w:rsidR="007D396C" w:rsidRPr="007D396C" w:rsidRDefault="007D396C" w:rsidP="007D396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D396C" w:rsidRDefault="007D396C" w:rsidP="007D396C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p w:rsidR="007D396C" w:rsidRPr="007D396C" w:rsidRDefault="007D396C" w:rsidP="007D396C">
      <w:pPr>
        <w:spacing w:after="0" w:line="240" w:lineRule="auto"/>
        <w:rPr>
          <w:rFonts w:ascii="Calibri" w:eastAsia="Calibri" w:hAnsi="Calibri" w:cs="Times New Roman"/>
          <w:b/>
          <w:color w:val="7030A0"/>
          <w:sz w:val="28"/>
          <w:szCs w:val="28"/>
        </w:rPr>
      </w:pPr>
      <w:r w:rsidRPr="007D396C">
        <w:rPr>
          <w:rFonts w:ascii="Calibri" w:eastAsia="Calibri" w:hAnsi="Calibri" w:cs="Times New Roman"/>
          <w:b/>
          <w:color w:val="7030A0"/>
          <w:sz w:val="28"/>
          <w:szCs w:val="28"/>
        </w:rPr>
        <w:t xml:space="preserve">relatori: </w:t>
      </w:r>
    </w:p>
    <w:p w:rsidR="007D396C" w:rsidRPr="007D396C" w:rsidRDefault="007D396C" w:rsidP="007D396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D396C">
        <w:rPr>
          <w:rFonts w:ascii="Calibri" w:eastAsia="Calibri" w:hAnsi="Calibri" w:cs="Times New Roman"/>
          <w:b/>
          <w:sz w:val="28"/>
          <w:szCs w:val="28"/>
        </w:rPr>
        <w:t xml:space="preserve">Loris Renato Colombo, </w:t>
      </w:r>
      <w:r w:rsidRPr="007D396C">
        <w:rPr>
          <w:rFonts w:ascii="Calibri" w:eastAsia="Calibri" w:hAnsi="Calibri" w:cs="Times New Roman"/>
          <w:sz w:val="28"/>
          <w:szCs w:val="28"/>
        </w:rPr>
        <w:t>segretario pro tempore SNALS-CONFSAL</w:t>
      </w:r>
      <w:r w:rsidRPr="007D396C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7D396C" w:rsidRPr="007D396C" w:rsidRDefault="007D396C" w:rsidP="007D396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7D396C">
        <w:rPr>
          <w:rFonts w:ascii="Calibri" w:eastAsia="Calibri" w:hAnsi="Calibri" w:cs="Times New Roman"/>
          <w:b/>
          <w:sz w:val="28"/>
          <w:szCs w:val="28"/>
        </w:rPr>
        <w:t xml:space="preserve">Gianfranco Soresinetti, </w:t>
      </w:r>
      <w:r w:rsidRPr="007D396C">
        <w:rPr>
          <w:rFonts w:ascii="Calibri" w:eastAsia="Calibri" w:hAnsi="Calibri" w:cs="Times New Roman"/>
          <w:sz w:val="28"/>
          <w:szCs w:val="28"/>
        </w:rPr>
        <w:t>vice segretario SNALS-CONFSAL</w:t>
      </w:r>
    </w:p>
    <w:p w:rsidR="007D396C" w:rsidRDefault="007D396C" w:rsidP="007D396C">
      <w:pPr>
        <w:spacing w:after="0" w:line="240" w:lineRule="auto"/>
        <w:jc w:val="both"/>
        <w:rPr>
          <w:rFonts w:ascii="Calibri" w:eastAsia="Calibri" w:hAnsi="Calibri" w:cs="Times New Roman"/>
          <w:b/>
          <w:color w:val="FF0000"/>
          <w:sz w:val="36"/>
          <w:szCs w:val="36"/>
        </w:rPr>
      </w:pPr>
    </w:p>
    <w:p w:rsidR="00C8223E" w:rsidRDefault="00920AE0" w:rsidP="00C8223E">
      <w:pPr>
        <w:rPr>
          <w:b/>
        </w:rPr>
      </w:pPr>
      <w:r w:rsidRPr="00920AE0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scuole </w:t>
      </w:r>
      <w:proofErr w:type="spellStart"/>
      <w:r w:rsidRPr="00920AE0">
        <w:rPr>
          <w:rFonts w:ascii="Calibri" w:eastAsia="Calibri" w:hAnsi="Calibri" w:cs="Times New Roman"/>
          <w:b/>
          <w:color w:val="FF0000"/>
          <w:sz w:val="28"/>
          <w:szCs w:val="28"/>
        </w:rPr>
        <w:t>convocate</w:t>
      </w:r>
      <w:r w:rsidR="003B1F7E">
        <w:rPr>
          <w:b/>
        </w:rPr>
        <w:t>I.C</w:t>
      </w:r>
      <w:proofErr w:type="spellEnd"/>
      <w:r w:rsidR="003B1F7E">
        <w:rPr>
          <w:b/>
        </w:rPr>
        <w:t>. “I Mille”; I.C. “</w:t>
      </w:r>
      <w:proofErr w:type="spellStart"/>
      <w:r w:rsidR="003B1F7E">
        <w:rPr>
          <w:b/>
        </w:rPr>
        <w:t>S.Lucia</w:t>
      </w:r>
      <w:proofErr w:type="spellEnd"/>
      <w:r w:rsidR="003B1F7E">
        <w:rPr>
          <w:b/>
        </w:rPr>
        <w:t xml:space="preserve">”; I.C. “ da Rosciate”; I.C. “Mazzi”; I.C. “Muzio”; I.C. “de </w:t>
      </w:r>
      <w:proofErr w:type="spellStart"/>
      <w:r w:rsidR="003B1F7E">
        <w:rPr>
          <w:b/>
        </w:rPr>
        <w:t>Amicis</w:t>
      </w:r>
      <w:proofErr w:type="spellEnd"/>
      <w:r w:rsidR="003B1F7E">
        <w:rPr>
          <w:b/>
        </w:rPr>
        <w:t>”; I.C. “</w:t>
      </w:r>
      <w:proofErr w:type="spellStart"/>
      <w:r w:rsidR="003B1F7E">
        <w:rPr>
          <w:b/>
        </w:rPr>
        <w:t>Camozzi</w:t>
      </w:r>
      <w:proofErr w:type="spellEnd"/>
      <w:r w:rsidR="003B1F7E">
        <w:rPr>
          <w:b/>
        </w:rPr>
        <w:t>”; I.C. “</w:t>
      </w:r>
      <w:proofErr w:type="spellStart"/>
      <w:r w:rsidR="003B1F7E">
        <w:rPr>
          <w:b/>
        </w:rPr>
        <w:t>Petteni</w:t>
      </w:r>
      <w:proofErr w:type="spellEnd"/>
      <w:r w:rsidR="003B1F7E">
        <w:rPr>
          <w:b/>
        </w:rPr>
        <w:t>”;  I.C. “</w:t>
      </w:r>
      <w:proofErr w:type="spellStart"/>
      <w:r w:rsidR="003B1F7E">
        <w:rPr>
          <w:b/>
        </w:rPr>
        <w:t>Donadoni”;Liceo</w:t>
      </w:r>
      <w:proofErr w:type="spellEnd"/>
      <w:r w:rsidR="003B1F7E">
        <w:rPr>
          <w:b/>
        </w:rPr>
        <w:t xml:space="preserve"> “</w:t>
      </w:r>
      <w:proofErr w:type="spellStart"/>
      <w:r w:rsidR="003B1F7E">
        <w:rPr>
          <w:b/>
        </w:rPr>
        <w:t>Lussana</w:t>
      </w:r>
      <w:proofErr w:type="spellEnd"/>
      <w:r w:rsidR="003B1F7E">
        <w:rPr>
          <w:b/>
        </w:rPr>
        <w:t>”; Liceo “</w:t>
      </w:r>
      <w:proofErr w:type="spellStart"/>
      <w:r w:rsidR="003B1F7E">
        <w:rPr>
          <w:b/>
        </w:rPr>
        <w:t>Sarpi</w:t>
      </w:r>
      <w:proofErr w:type="spellEnd"/>
      <w:r w:rsidR="003B1F7E">
        <w:rPr>
          <w:b/>
        </w:rPr>
        <w:t xml:space="preserve">”; Liceo “Secco </w:t>
      </w:r>
      <w:proofErr w:type="spellStart"/>
      <w:r w:rsidR="003B1F7E">
        <w:rPr>
          <w:b/>
        </w:rPr>
        <w:t>Suardo</w:t>
      </w:r>
      <w:proofErr w:type="spellEnd"/>
      <w:r w:rsidR="003B1F7E">
        <w:rPr>
          <w:b/>
        </w:rPr>
        <w:t xml:space="preserve">”; Liceo “Falcone”; Liceo “Mascheroni”; Liceo “Manzù”;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 xml:space="preserve">. “Rigoni Stern”; ITC “Belotti; ITC “ </w:t>
      </w:r>
      <w:proofErr w:type="spellStart"/>
      <w:r w:rsidR="003B1F7E">
        <w:rPr>
          <w:b/>
        </w:rPr>
        <w:t>Vitt</w:t>
      </w:r>
      <w:proofErr w:type="spellEnd"/>
      <w:r w:rsidR="003B1F7E">
        <w:rPr>
          <w:b/>
        </w:rPr>
        <w:t xml:space="preserve">. </w:t>
      </w:r>
      <w:proofErr w:type="spellStart"/>
      <w:r w:rsidR="003B1F7E">
        <w:rPr>
          <w:b/>
        </w:rPr>
        <w:t>Em</w:t>
      </w:r>
      <w:proofErr w:type="spellEnd"/>
      <w:r w:rsidR="003B1F7E">
        <w:rPr>
          <w:b/>
        </w:rPr>
        <w:t xml:space="preserve">. II”;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>. “</w:t>
      </w:r>
      <w:proofErr w:type="spellStart"/>
      <w:r w:rsidR="003B1F7E">
        <w:rPr>
          <w:b/>
        </w:rPr>
        <w:t>Pesenti</w:t>
      </w:r>
      <w:proofErr w:type="spellEnd"/>
      <w:r w:rsidR="003B1F7E">
        <w:rPr>
          <w:b/>
        </w:rPr>
        <w:t xml:space="preserve">”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 xml:space="preserve">. “Galli”;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>. “</w:t>
      </w:r>
      <w:proofErr w:type="spellStart"/>
      <w:r w:rsidR="003B1F7E">
        <w:rPr>
          <w:b/>
        </w:rPr>
        <w:t>Caniana</w:t>
      </w:r>
      <w:proofErr w:type="spellEnd"/>
      <w:r w:rsidR="003B1F7E">
        <w:rPr>
          <w:b/>
        </w:rPr>
        <w:t xml:space="preserve">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 xml:space="preserve"> “Mamoli”;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>. “</w:t>
      </w:r>
      <w:proofErr w:type="spellStart"/>
      <w:r w:rsidR="003B1F7E">
        <w:rPr>
          <w:b/>
        </w:rPr>
        <w:t>Quarenghi</w:t>
      </w:r>
      <w:proofErr w:type="spellEnd"/>
      <w:r w:rsidR="003B1F7E">
        <w:rPr>
          <w:b/>
        </w:rPr>
        <w:t xml:space="preserve">”; 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 xml:space="preserve">. “Natta”; </w:t>
      </w:r>
      <w:proofErr w:type="spellStart"/>
      <w:r w:rsidR="003B1F7E">
        <w:rPr>
          <w:b/>
        </w:rPr>
        <w:t>Ist</w:t>
      </w:r>
      <w:proofErr w:type="spellEnd"/>
      <w:r w:rsidR="003B1F7E">
        <w:rPr>
          <w:b/>
        </w:rPr>
        <w:t>. “</w:t>
      </w:r>
      <w:proofErr w:type="spellStart"/>
      <w:r w:rsidR="003B1F7E">
        <w:rPr>
          <w:b/>
        </w:rPr>
        <w:t>Paleocapa</w:t>
      </w:r>
      <w:proofErr w:type="spellEnd"/>
      <w:r w:rsidR="003B1F7E">
        <w:rPr>
          <w:b/>
        </w:rPr>
        <w:t xml:space="preserve">”; CPIA1; I.C. Azzano </w:t>
      </w:r>
      <w:proofErr w:type="spellStart"/>
      <w:r w:rsidR="003B1F7E">
        <w:rPr>
          <w:b/>
        </w:rPr>
        <w:t>S.Paolo</w:t>
      </w:r>
      <w:proofErr w:type="spellEnd"/>
      <w:r w:rsidR="003B1F7E">
        <w:rPr>
          <w:b/>
        </w:rPr>
        <w:t>; I.C. Sorisole; I.C. Curno; I.C. Gorle</w:t>
      </w:r>
      <w:bookmarkStart w:id="0" w:name="_GoBack"/>
      <w:bookmarkEnd w:id="0"/>
    </w:p>
    <w:p w:rsidR="00DB1EF9" w:rsidRPr="00DB1EF9" w:rsidRDefault="00DB1EF9" w:rsidP="00C8223E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</w:p>
    <w:p w:rsidR="007D396C" w:rsidRDefault="007D396C" w:rsidP="003874EF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</w:p>
    <w:p w:rsidR="003874EF" w:rsidRPr="003874EF" w:rsidRDefault="003874EF" w:rsidP="003874EF">
      <w:pPr>
        <w:spacing w:after="0" w:line="240" w:lineRule="auto"/>
        <w:jc w:val="right"/>
        <w:rPr>
          <w:rFonts w:ascii="Calibri" w:eastAsia="Calibri" w:hAnsi="Calibri" w:cs="Times New Roman"/>
          <w:sz w:val="32"/>
          <w:szCs w:val="32"/>
        </w:rPr>
      </w:pPr>
      <w:r w:rsidRPr="003874EF">
        <w:rPr>
          <w:rFonts w:ascii="Calibri" w:eastAsia="Calibri" w:hAnsi="Calibri" w:cs="Times New Roman"/>
          <w:sz w:val="32"/>
          <w:szCs w:val="32"/>
        </w:rPr>
        <w:t>Il segretario provinciale</w:t>
      </w:r>
    </w:p>
    <w:p w:rsidR="003874EF" w:rsidRPr="003874EF" w:rsidRDefault="003874EF" w:rsidP="003874EF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874EF">
        <w:rPr>
          <w:rFonts w:ascii="Brush Script MT" w:eastAsia="Calibri" w:hAnsi="Brush Script MT" w:cs="Times New Roman"/>
          <w:sz w:val="36"/>
          <w:szCs w:val="36"/>
        </w:rPr>
        <w:t xml:space="preserve">Loris Renato Colombo </w:t>
      </w:r>
    </w:p>
    <w:p w:rsidR="00DB1EF9" w:rsidRDefault="00DB1EF9">
      <w:pPr>
        <w:rPr>
          <w:b/>
        </w:rPr>
      </w:pPr>
    </w:p>
    <w:p w:rsidR="00901263" w:rsidRDefault="00DB1EF9" w:rsidP="0050679A">
      <w:pPr>
        <w:jc w:val="center"/>
        <w:rPr>
          <w:b/>
        </w:rPr>
      </w:pPr>
      <w:r w:rsidRPr="007D396C">
        <w:rPr>
          <w:b/>
          <w:color w:val="FF0000"/>
        </w:rPr>
        <w:t>N.B</w:t>
      </w:r>
      <w:r w:rsidRPr="00DB1EF9">
        <w:rPr>
          <w:b/>
        </w:rPr>
        <w:t>.</w:t>
      </w:r>
      <w:r>
        <w:rPr>
          <w:b/>
        </w:rPr>
        <w:t xml:space="preserve"> </w:t>
      </w:r>
      <w:r w:rsidR="0050679A">
        <w:rPr>
          <w:b/>
        </w:rPr>
        <w:t>L’assemblea provinciale è convocata dalle ore 08,00 alle ore</w:t>
      </w:r>
      <w:r w:rsidR="00192871">
        <w:rPr>
          <w:b/>
        </w:rPr>
        <w:t xml:space="preserve"> </w:t>
      </w:r>
      <w:r w:rsidR="0050679A">
        <w:rPr>
          <w:b/>
        </w:rPr>
        <w:t>11,00. Dalle 08,00 alle 08,30 e dalle ore 10,30 alle ore 11,00 il tempo necessario per gli spostamenti per e dalla sede dell’assemblea.</w:t>
      </w:r>
    </w:p>
    <w:p w:rsidR="0050679A" w:rsidRDefault="0050679A" w:rsidP="0050679A">
      <w:pPr>
        <w:jc w:val="center"/>
        <w:rPr>
          <w:b/>
          <w:color w:val="FF0000"/>
        </w:rPr>
      </w:pPr>
    </w:p>
    <w:p w:rsidR="0050679A" w:rsidRPr="0050679A" w:rsidRDefault="0050679A" w:rsidP="005067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 AFFIGGERE A</w:t>
      </w:r>
      <w:r w:rsidRPr="0050679A">
        <w:rPr>
          <w:b/>
          <w:color w:val="FF0000"/>
          <w:sz w:val="28"/>
          <w:szCs w:val="28"/>
        </w:rPr>
        <w:t>LL’ALBO SINDACALE E DA DISTRIBUIRE TRA I COLLEGHI</w:t>
      </w:r>
    </w:p>
    <w:sectPr w:rsidR="0050679A" w:rsidRPr="0050679A" w:rsidSect="00CA65C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B07273"/>
    <w:multiLevelType w:val="hybridMultilevel"/>
    <w:tmpl w:val="04B6FB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94025"/>
    <w:multiLevelType w:val="hybridMultilevel"/>
    <w:tmpl w:val="305C9B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F1239"/>
    <w:multiLevelType w:val="hybridMultilevel"/>
    <w:tmpl w:val="A06032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F"/>
    <w:rsid w:val="000F316E"/>
    <w:rsid w:val="00192871"/>
    <w:rsid w:val="00223C61"/>
    <w:rsid w:val="003874EF"/>
    <w:rsid w:val="003B1F7E"/>
    <w:rsid w:val="003F7265"/>
    <w:rsid w:val="003F79CE"/>
    <w:rsid w:val="0041696C"/>
    <w:rsid w:val="00487D2C"/>
    <w:rsid w:val="0050679A"/>
    <w:rsid w:val="005A09EF"/>
    <w:rsid w:val="00665233"/>
    <w:rsid w:val="006E6A2E"/>
    <w:rsid w:val="007D396C"/>
    <w:rsid w:val="008103E2"/>
    <w:rsid w:val="008A7A13"/>
    <w:rsid w:val="008E7B46"/>
    <w:rsid w:val="008F23C9"/>
    <w:rsid w:val="00901263"/>
    <w:rsid w:val="00920AE0"/>
    <w:rsid w:val="00A86190"/>
    <w:rsid w:val="00C8223E"/>
    <w:rsid w:val="00CA65CB"/>
    <w:rsid w:val="00CD510D"/>
    <w:rsid w:val="00DB1EF9"/>
    <w:rsid w:val="00F87348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9CE"/>
    <w:rPr>
      <w:rFonts w:ascii="Tahoma" w:hAnsi="Tahoma" w:cs="Tahoma"/>
      <w:sz w:val="16"/>
      <w:szCs w:val="16"/>
    </w:rPr>
  </w:style>
  <w:style w:type="character" w:customStyle="1" w:styleId="xbe">
    <w:name w:val="_xbe"/>
    <w:basedOn w:val="Carpredefinitoparagrafo"/>
    <w:rsid w:val="003F79CE"/>
  </w:style>
  <w:style w:type="character" w:styleId="Collegamentoipertestuale">
    <w:name w:val="Hyperlink"/>
    <w:basedOn w:val="Carpredefinitoparagrafo"/>
    <w:uiPriority w:val="99"/>
    <w:semiHidden/>
    <w:unhideWhenUsed/>
    <w:rsid w:val="007D39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82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9CE"/>
    <w:rPr>
      <w:rFonts w:ascii="Tahoma" w:hAnsi="Tahoma" w:cs="Tahoma"/>
      <w:sz w:val="16"/>
      <w:szCs w:val="16"/>
    </w:rPr>
  </w:style>
  <w:style w:type="character" w:customStyle="1" w:styleId="xbe">
    <w:name w:val="_xbe"/>
    <w:basedOn w:val="Carpredefinitoparagrafo"/>
    <w:rsid w:val="003F79CE"/>
  </w:style>
  <w:style w:type="character" w:styleId="Collegamentoipertestuale">
    <w:name w:val="Hyperlink"/>
    <w:basedOn w:val="Carpredefinitoparagrafo"/>
    <w:uiPriority w:val="99"/>
    <w:semiHidden/>
    <w:unhideWhenUsed/>
    <w:rsid w:val="007D39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822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9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914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594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1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8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75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13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78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8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1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72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30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758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79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alsbergamo.i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sulenza.bg@snals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.bg@snals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B91B-E631-4CD5-B220-83FF9F4A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Utente2</cp:lastModifiedBy>
  <cp:revision>2</cp:revision>
  <cp:lastPrinted>2018-02-09T14:48:00Z</cp:lastPrinted>
  <dcterms:created xsi:type="dcterms:W3CDTF">2018-04-05T10:14:00Z</dcterms:created>
  <dcterms:modified xsi:type="dcterms:W3CDTF">2018-04-05T10:14:00Z</dcterms:modified>
</cp:coreProperties>
</file>