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1" w:rsidRDefault="00114691">
      <w:pPr>
        <w:pStyle w:val="Standard"/>
      </w:pPr>
    </w:p>
    <w:p w:rsidR="00114691" w:rsidRDefault="004A1703">
      <w:pPr>
        <w:pStyle w:val="Titolo4"/>
      </w:pPr>
      <w:r>
        <w:rPr>
          <w:b/>
        </w:rPr>
        <w:t>DOCENTE</w:t>
      </w:r>
      <w:r>
        <w:rPr>
          <w:b/>
        </w:rPr>
        <w:tab/>
      </w:r>
      <w:r>
        <w:t>CASSINA DANIA</w:t>
      </w:r>
      <w:r>
        <w:rPr>
          <w:b/>
        </w:rPr>
        <w:t xml:space="preserve"> </w:t>
      </w:r>
      <w:r>
        <w:rPr>
          <w:b/>
        </w:rPr>
        <w:tab/>
      </w:r>
    </w:p>
    <w:p w:rsidR="00114691" w:rsidRDefault="004A1703">
      <w:pPr>
        <w:pStyle w:val="Titolo4"/>
      </w:pPr>
      <w:r>
        <w:rPr>
          <w:b/>
        </w:rPr>
        <w:t xml:space="preserve">DISCIPLINA </w:t>
      </w:r>
      <w:r>
        <w:t xml:space="preserve">FISICA </w:t>
      </w:r>
      <w:r>
        <w:rPr>
          <w:b/>
        </w:rPr>
        <w:tab/>
      </w:r>
    </w:p>
    <w:p w:rsidR="00114691" w:rsidRDefault="004A1703">
      <w:pPr>
        <w:pStyle w:val="Titolo4"/>
      </w:pPr>
      <w:r>
        <w:rPr>
          <w:b/>
        </w:rPr>
        <w:t xml:space="preserve">CLASSE </w:t>
      </w:r>
      <w:r>
        <w:t>2°B</w:t>
      </w:r>
    </w:p>
    <w:p w:rsidR="00114691" w:rsidRDefault="004A1703">
      <w:pPr>
        <w:pStyle w:val="Titolo4"/>
      </w:pPr>
      <w:r>
        <w:rPr>
          <w:b/>
          <w:bCs/>
        </w:rPr>
        <w:t>ANNO SCOLASTICO</w:t>
      </w:r>
      <w:r>
        <w:t xml:space="preserve"> 2017/2018</w:t>
      </w:r>
    </w:p>
    <w:p w:rsidR="00114691" w:rsidRDefault="00114691">
      <w:pPr>
        <w:pStyle w:val="Standard"/>
      </w:pPr>
    </w:p>
    <w:p w:rsidR="00114691" w:rsidRDefault="00114691">
      <w:pPr>
        <w:pStyle w:val="Standard"/>
      </w:pPr>
    </w:p>
    <w:p w:rsidR="00114691" w:rsidRDefault="004A1703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114691" w:rsidRDefault="00114691">
      <w:pPr>
        <w:pStyle w:val="Standard"/>
        <w:jc w:val="center"/>
        <w:rPr>
          <w:b/>
          <w:sz w:val="24"/>
          <w:szCs w:val="24"/>
          <w:u w:val="single"/>
        </w:rPr>
      </w:pPr>
    </w:p>
    <w:p w:rsidR="009C0A2C" w:rsidRDefault="009C0A2C">
      <w:pPr>
        <w:pStyle w:val="Corpodeltesto2"/>
        <w:rPr>
          <w:sz w:val="24"/>
          <w:szCs w:val="24"/>
        </w:rPr>
      </w:pPr>
    </w:p>
    <w:p w:rsidR="00114691" w:rsidRDefault="004A1703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I MOTI NEL PIANO</w:t>
      </w:r>
    </w:p>
    <w:p w:rsidR="00114691" w:rsidRDefault="004A1703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Il moto circolare uniforme – L’accelerazione nel moto circolare uniforme – Velocità angolare –Moto dei proiettili e moto parabolico.</w:t>
      </w:r>
    </w:p>
    <w:p w:rsidR="00114691" w:rsidRDefault="00114691">
      <w:pPr>
        <w:pStyle w:val="Corpodeltesto2"/>
        <w:rPr>
          <w:sz w:val="24"/>
          <w:szCs w:val="24"/>
        </w:rPr>
      </w:pPr>
    </w:p>
    <w:p w:rsidR="00114691" w:rsidRDefault="004A1703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PRINCIPI DELLA DINAMICA</w:t>
      </w:r>
    </w:p>
    <w:p w:rsidR="009C0A2C" w:rsidRDefault="009C0A2C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 xml:space="preserve">Il primo principio della dinamica – Il secondo principio della dinamica – Il terzo principio della dinamica – Alcune applicazioni dei tre principi: la caduta in un fluido, le forze su un piano inclinato, il moto parabolico, la forza centripeta – Sistemi inerziali e forze apparenti. </w:t>
      </w:r>
    </w:p>
    <w:p w:rsidR="00114691" w:rsidRDefault="00114691">
      <w:pPr>
        <w:pStyle w:val="Corpodeltesto2"/>
        <w:rPr>
          <w:sz w:val="24"/>
          <w:szCs w:val="24"/>
        </w:rPr>
      </w:pPr>
    </w:p>
    <w:p w:rsidR="00114691" w:rsidRDefault="009C0A2C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ENERGIA E LAVORO</w:t>
      </w:r>
    </w:p>
    <w:p w:rsidR="00114691" w:rsidRDefault="004A1703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Il lavoro – La potenza – L’energia – L’energia cinetica – L’energia potenziale gravitazionale – L’energia potenziale elastica – La conservazione dell’energia meccanica – La conservazione dell’energia totale</w:t>
      </w:r>
      <w:r w:rsidR="009C0A2C">
        <w:rPr>
          <w:sz w:val="24"/>
          <w:szCs w:val="24"/>
        </w:rPr>
        <w:t xml:space="preserve"> – Quando l’energia meccanica non si conserva.</w:t>
      </w:r>
    </w:p>
    <w:p w:rsidR="00114691" w:rsidRDefault="00114691">
      <w:pPr>
        <w:pStyle w:val="Corpodeltesto2"/>
        <w:rPr>
          <w:sz w:val="24"/>
          <w:szCs w:val="24"/>
        </w:rPr>
      </w:pPr>
    </w:p>
    <w:p w:rsidR="00114691" w:rsidRDefault="009C0A2C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FENOMENI ELETTROSTATICI</w:t>
      </w:r>
    </w:p>
    <w:p w:rsidR="00114691" w:rsidRDefault="004A1703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L’elettrizzazione per strofinio</w:t>
      </w:r>
      <w:r w:rsidR="009C0A2C">
        <w:rPr>
          <w:sz w:val="24"/>
          <w:szCs w:val="24"/>
        </w:rPr>
        <w:t xml:space="preserve">, contatto e induzione </w:t>
      </w:r>
      <w:r>
        <w:rPr>
          <w:sz w:val="24"/>
          <w:szCs w:val="24"/>
        </w:rPr>
        <w:t xml:space="preserve">– I conduttori e gli isolanti – La carica elettrica – La legge di Coulomb – </w:t>
      </w:r>
      <w:r w:rsidR="009C0A2C">
        <w:rPr>
          <w:sz w:val="24"/>
          <w:szCs w:val="24"/>
        </w:rPr>
        <w:t>I</w:t>
      </w:r>
      <w:r>
        <w:rPr>
          <w:sz w:val="24"/>
          <w:szCs w:val="24"/>
        </w:rPr>
        <w:t>l vettore campo elettrico – Il campo elettrico di una carica puntiforme</w:t>
      </w:r>
      <w:r w:rsidR="009C0A2C">
        <w:rPr>
          <w:sz w:val="24"/>
          <w:szCs w:val="24"/>
        </w:rPr>
        <w:t xml:space="preserve"> e uniforme</w:t>
      </w:r>
      <w:r>
        <w:rPr>
          <w:sz w:val="24"/>
          <w:szCs w:val="24"/>
        </w:rPr>
        <w:t xml:space="preserve"> – Le linee del campo elettrico – La differenza di potenziale – </w:t>
      </w:r>
      <w:r w:rsidR="009C0A2C">
        <w:rPr>
          <w:sz w:val="24"/>
          <w:szCs w:val="24"/>
        </w:rPr>
        <w:t>I condensatori: capacità ed energia immagazzinata.</w:t>
      </w:r>
    </w:p>
    <w:p w:rsidR="009C0A2C" w:rsidRDefault="009C0A2C">
      <w:pPr>
        <w:pStyle w:val="Corpodeltesto2"/>
        <w:rPr>
          <w:sz w:val="24"/>
          <w:szCs w:val="24"/>
        </w:rPr>
      </w:pPr>
    </w:p>
    <w:p w:rsidR="009C0A2C" w:rsidRDefault="009C0A2C">
      <w:pPr>
        <w:pStyle w:val="Corpodeltesto2"/>
        <w:rPr>
          <w:sz w:val="24"/>
          <w:szCs w:val="24"/>
        </w:rPr>
      </w:pPr>
    </w:p>
    <w:p w:rsidR="009C0A2C" w:rsidRDefault="009C0A2C">
      <w:pPr>
        <w:pStyle w:val="Corpodeltesto2"/>
        <w:rPr>
          <w:sz w:val="24"/>
          <w:szCs w:val="24"/>
        </w:rPr>
      </w:pPr>
    </w:p>
    <w:p w:rsidR="00114691" w:rsidRDefault="00114691">
      <w:pPr>
        <w:pStyle w:val="Corpodeltesto2"/>
        <w:rPr>
          <w:sz w:val="24"/>
          <w:szCs w:val="24"/>
        </w:rPr>
      </w:pPr>
    </w:p>
    <w:p w:rsidR="00114691" w:rsidRDefault="004A1703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lastRenderedPageBreak/>
        <w:t>LA CORRENTE ELETTRICA</w:t>
      </w:r>
      <w:r w:rsidR="009C0A2C">
        <w:rPr>
          <w:sz w:val="24"/>
          <w:szCs w:val="24"/>
        </w:rPr>
        <w:t xml:space="preserve"> CONTINUA</w:t>
      </w:r>
    </w:p>
    <w:p w:rsidR="00114691" w:rsidRDefault="004A1703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L’intensità della corrente elettrica – I generatori di tensione –</w:t>
      </w:r>
      <w:r w:rsidR="009C0A2C">
        <w:rPr>
          <w:sz w:val="24"/>
          <w:szCs w:val="24"/>
        </w:rPr>
        <w:t xml:space="preserve"> Le leggi di Ohm.</w:t>
      </w:r>
    </w:p>
    <w:p w:rsidR="00114691" w:rsidRDefault="00114691">
      <w:pPr>
        <w:pStyle w:val="Corpodeltesto2"/>
        <w:rPr>
          <w:sz w:val="24"/>
          <w:szCs w:val="24"/>
        </w:rPr>
      </w:pPr>
    </w:p>
    <w:p w:rsidR="00114691" w:rsidRDefault="00114691">
      <w:pPr>
        <w:pStyle w:val="Corpodeltesto2"/>
        <w:rPr>
          <w:sz w:val="24"/>
          <w:szCs w:val="24"/>
        </w:rPr>
      </w:pPr>
    </w:p>
    <w:p w:rsidR="00114691" w:rsidRDefault="004A1703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ESPERIENZE DI LABORATORIO</w:t>
      </w:r>
    </w:p>
    <w:p w:rsidR="00114691" w:rsidRDefault="009C0A2C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 xml:space="preserve">Esperienza per la verifica del secondo principio della dinamica. </w:t>
      </w:r>
      <w:r w:rsidR="004A1703">
        <w:rPr>
          <w:sz w:val="24"/>
          <w:szCs w:val="24"/>
        </w:rPr>
        <w:t>Esperienza sulla conservazione dell’energia meccanica con l’uso della rotaia inclinata. Esperienze di elettrostatica: elettrizzazione per st</w:t>
      </w:r>
      <w:r>
        <w:rPr>
          <w:sz w:val="24"/>
          <w:szCs w:val="24"/>
        </w:rPr>
        <w:t>rofinio, uso dell’elettroscopio</w:t>
      </w:r>
      <w:r w:rsidR="004A1703">
        <w:rPr>
          <w:sz w:val="24"/>
          <w:szCs w:val="24"/>
        </w:rPr>
        <w:t xml:space="preserve">, gabbia di Faraday, </w:t>
      </w:r>
      <w:r>
        <w:rPr>
          <w:sz w:val="24"/>
          <w:szCs w:val="24"/>
        </w:rPr>
        <w:t>macchina elettrostatica.</w:t>
      </w:r>
    </w:p>
    <w:p w:rsidR="00114691" w:rsidRDefault="00114691">
      <w:pPr>
        <w:pStyle w:val="Corpodeltesto2"/>
        <w:rPr>
          <w:sz w:val="24"/>
          <w:szCs w:val="24"/>
        </w:rPr>
      </w:pPr>
    </w:p>
    <w:p w:rsidR="00114691" w:rsidRDefault="004A1703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LIBRO DI TESTO:</w:t>
      </w:r>
    </w:p>
    <w:p w:rsidR="00114691" w:rsidRDefault="009C0A2C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 xml:space="preserve">Giuseppe Ruffo Nunzio Lanotte, </w:t>
      </w:r>
      <w:r w:rsidRPr="009C0A2C">
        <w:rPr>
          <w:i/>
          <w:sz w:val="24"/>
          <w:szCs w:val="24"/>
        </w:rPr>
        <w:t>Fisica Lezioni e problemi Meccanica, Termodinamica, Onde, Elettromagnetismo</w:t>
      </w:r>
      <w:r>
        <w:rPr>
          <w:sz w:val="24"/>
          <w:szCs w:val="24"/>
        </w:rPr>
        <w:t>, Zanichelli</w:t>
      </w:r>
      <w:bookmarkStart w:id="0" w:name="_GoBack"/>
    </w:p>
    <w:p w:rsidR="00114691" w:rsidRDefault="00114691">
      <w:pPr>
        <w:pStyle w:val="Standard"/>
        <w:rPr>
          <w:sz w:val="22"/>
        </w:rPr>
      </w:pPr>
    </w:p>
    <w:bookmarkEnd w:id="0"/>
    <w:p w:rsidR="00114691" w:rsidRDefault="00114691">
      <w:pPr>
        <w:pStyle w:val="Standard"/>
        <w:rPr>
          <w:sz w:val="22"/>
        </w:rPr>
      </w:pPr>
    </w:p>
    <w:p w:rsidR="00114691" w:rsidRDefault="00114691">
      <w:pPr>
        <w:pStyle w:val="Standard"/>
        <w:rPr>
          <w:sz w:val="22"/>
        </w:rPr>
      </w:pPr>
    </w:p>
    <w:p w:rsidR="00114691" w:rsidRDefault="004A1703">
      <w:pPr>
        <w:pStyle w:val="Standard"/>
        <w:rPr>
          <w:sz w:val="22"/>
        </w:rPr>
      </w:pPr>
      <w:r>
        <w:rPr>
          <w:sz w:val="22"/>
        </w:rPr>
        <w:t>Bergamo,__________________</w:t>
      </w:r>
    </w:p>
    <w:p w:rsidR="00114691" w:rsidRDefault="00114691">
      <w:pPr>
        <w:pStyle w:val="Standard"/>
        <w:rPr>
          <w:sz w:val="22"/>
        </w:rPr>
      </w:pPr>
    </w:p>
    <w:p w:rsidR="00114691" w:rsidRDefault="004A17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114691" w:rsidRDefault="004A17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114691" w:rsidRDefault="00114691">
      <w:pPr>
        <w:pStyle w:val="Standard"/>
        <w:rPr>
          <w:sz w:val="24"/>
          <w:szCs w:val="24"/>
        </w:rPr>
      </w:pPr>
    </w:p>
    <w:p w:rsidR="00114691" w:rsidRDefault="00114691">
      <w:pPr>
        <w:pStyle w:val="Standard"/>
        <w:rPr>
          <w:sz w:val="24"/>
          <w:szCs w:val="24"/>
        </w:rPr>
      </w:pPr>
    </w:p>
    <w:p w:rsidR="00114691" w:rsidRDefault="00114691">
      <w:pPr>
        <w:pStyle w:val="Standard"/>
        <w:rPr>
          <w:sz w:val="24"/>
          <w:szCs w:val="24"/>
        </w:rPr>
      </w:pPr>
    </w:p>
    <w:sectPr w:rsidR="00114691">
      <w:headerReference w:type="default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C1" w:rsidRDefault="008A67C1">
      <w:pPr>
        <w:rPr>
          <w:rFonts w:hint="eastAsia"/>
        </w:rPr>
      </w:pPr>
      <w:r>
        <w:separator/>
      </w:r>
    </w:p>
  </w:endnote>
  <w:endnote w:type="continuationSeparator" w:id="0">
    <w:p w:rsidR="008A67C1" w:rsidRDefault="008A67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96" w:rsidRDefault="004A1703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C0A2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9C0A2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F1C96" w:rsidRDefault="008A67C1">
    <w:pPr>
      <w:pStyle w:val="Pidipagina"/>
      <w:rPr>
        <w:sz w:val="16"/>
        <w:szCs w:val="16"/>
      </w:rPr>
    </w:pPr>
  </w:p>
  <w:p w:rsidR="00CF1C96" w:rsidRDefault="008A67C1">
    <w:pPr>
      <w:pStyle w:val="Pidipagina"/>
      <w:jc w:val="center"/>
    </w:pPr>
  </w:p>
  <w:p w:rsidR="00CF1C96" w:rsidRDefault="008A67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C1" w:rsidRDefault="008A67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67C1" w:rsidRDefault="008A67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4" w:type="dxa"/>
      <w:tblInd w:w="-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4"/>
    </w:tblGrid>
    <w:tr w:rsidR="00CF1C96">
      <w:trPr>
        <w:trHeight w:val="1916"/>
      </w:trPr>
      <w:tc>
        <w:tcPr>
          <w:tcW w:w="9864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F1C96" w:rsidRDefault="004A1703">
          <w:pPr>
            <w:pStyle w:val="Standard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762120</wp:posOffset>
                </wp:positionH>
                <wp:positionV relativeFrom="paragraph">
                  <wp:posOffset>309960</wp:posOffset>
                </wp:positionV>
                <wp:extent cx="659880" cy="720000"/>
                <wp:effectExtent l="0" t="0" r="6870" b="3900"/>
                <wp:wrapNone/>
                <wp:docPr id="1" name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880" cy="720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>
                <wp:extent cx="306720" cy="351720"/>
                <wp:effectExtent l="0" t="0" r="0" b="0"/>
                <wp:docPr id="2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20" cy="351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CF1C96" w:rsidRDefault="004A1703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CF1C96" w:rsidRDefault="004A1703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CF1C96" w:rsidRDefault="004A1703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CF1C96" w:rsidRDefault="004A1703">
          <w:pPr>
            <w:pStyle w:val="Standard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:rsidR="00CF1C96" w:rsidRDefault="004A1703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CF1C96">
      <w:trPr>
        <w:trHeight w:val="161"/>
      </w:trPr>
      <w:tc>
        <w:tcPr>
          <w:tcW w:w="9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F1C96" w:rsidRDefault="004A1703">
          <w:pPr>
            <w:pStyle w:val="Standard"/>
            <w:jc w:val="center"/>
            <w:rPr>
              <w:rFonts w:ascii="Verdana" w:eastAsia="Batang, 바탕" w:hAnsi="Verdana" w:cs="Verdana"/>
              <w:b/>
              <w:bCs/>
              <w:sz w:val="24"/>
              <w:szCs w:val="24"/>
            </w:rPr>
          </w:pPr>
          <w:r>
            <w:rPr>
              <w:rFonts w:ascii="Verdana" w:eastAsia="Batang, 바탕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CF1C96" w:rsidRDefault="008A67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448"/>
    <w:multiLevelType w:val="multilevel"/>
    <w:tmpl w:val="3F74D456"/>
    <w:styleLink w:val="WW8Num6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28771D"/>
    <w:multiLevelType w:val="multilevel"/>
    <w:tmpl w:val="C2827656"/>
    <w:styleLink w:val="WW8Num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6F55E47"/>
    <w:multiLevelType w:val="multilevel"/>
    <w:tmpl w:val="4CE44E6E"/>
    <w:styleLink w:val="WW8Num22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95614A"/>
    <w:multiLevelType w:val="multilevel"/>
    <w:tmpl w:val="444A2CC0"/>
    <w:styleLink w:val="WW8Num21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94D6782"/>
    <w:multiLevelType w:val="multilevel"/>
    <w:tmpl w:val="6F8E3DBA"/>
    <w:styleLink w:val="WW8Num18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D626E65"/>
    <w:multiLevelType w:val="multilevel"/>
    <w:tmpl w:val="B6F2DDEC"/>
    <w:styleLink w:val="WW8Num10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A3A3637"/>
    <w:multiLevelType w:val="multilevel"/>
    <w:tmpl w:val="447CCFE8"/>
    <w:styleLink w:val="WW8Num12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0880456"/>
    <w:multiLevelType w:val="multilevel"/>
    <w:tmpl w:val="246C995C"/>
    <w:styleLink w:val="WW8Num19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1F42DFE"/>
    <w:multiLevelType w:val="multilevel"/>
    <w:tmpl w:val="4E5EF5BC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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2DF5F61"/>
    <w:multiLevelType w:val="multilevel"/>
    <w:tmpl w:val="8CBEFCE6"/>
    <w:styleLink w:val="WW8Num7"/>
    <w:lvl w:ilvl="0">
      <w:start w:val="8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41B3BA0"/>
    <w:multiLevelType w:val="multilevel"/>
    <w:tmpl w:val="6B283EF2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69245B5"/>
    <w:multiLevelType w:val="multilevel"/>
    <w:tmpl w:val="CB421B3A"/>
    <w:styleLink w:val="WW8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73B67D9"/>
    <w:multiLevelType w:val="multilevel"/>
    <w:tmpl w:val="82847AF8"/>
    <w:styleLink w:val="WW8Num1"/>
    <w:lvl w:ilvl="0">
      <w:start w:val="5"/>
      <w:numFmt w:val="upperLetter"/>
      <w:lvlText w:val="%1)"/>
      <w:lvlJc w:val="left"/>
      <w:rPr>
        <w:b/>
        <w:i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A3B7704"/>
    <w:multiLevelType w:val="multilevel"/>
    <w:tmpl w:val="4D924F96"/>
    <w:styleLink w:val="WW8Num8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EBA7FBA"/>
    <w:multiLevelType w:val="multilevel"/>
    <w:tmpl w:val="ABAEA624"/>
    <w:styleLink w:val="WW8Num13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0797D4E"/>
    <w:multiLevelType w:val="multilevel"/>
    <w:tmpl w:val="C2CA7C40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2109C0"/>
    <w:multiLevelType w:val="multilevel"/>
    <w:tmpl w:val="6A9EC14C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390647D"/>
    <w:multiLevelType w:val="multilevel"/>
    <w:tmpl w:val="AEC2D3EA"/>
    <w:styleLink w:val="WW8Num20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C6118B1"/>
    <w:multiLevelType w:val="multilevel"/>
    <w:tmpl w:val="DDD60D42"/>
    <w:styleLink w:val="WW8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D24435B"/>
    <w:multiLevelType w:val="multilevel"/>
    <w:tmpl w:val="916C57F2"/>
    <w:styleLink w:val="WW8Num3"/>
    <w:lvl w:ilvl="0">
      <w:start w:val="4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0F07246"/>
    <w:multiLevelType w:val="multilevel"/>
    <w:tmpl w:val="50704672"/>
    <w:styleLink w:val="WW8Num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7CC20AA"/>
    <w:multiLevelType w:val="multilevel"/>
    <w:tmpl w:val="A01AA446"/>
    <w:styleLink w:val="WW8Num1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1"/>
  </w:num>
  <w:num w:numId="5">
    <w:abstractNumId w:val="20"/>
  </w:num>
  <w:num w:numId="6">
    <w:abstractNumId w:val="0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21"/>
  </w:num>
  <w:num w:numId="17">
    <w:abstractNumId w:val="15"/>
  </w:num>
  <w:num w:numId="18">
    <w:abstractNumId w:val="4"/>
  </w:num>
  <w:num w:numId="19">
    <w:abstractNumId w:val="7"/>
  </w:num>
  <w:num w:numId="20">
    <w:abstractNumId w:val="17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4691"/>
    <w:rsid w:val="00114691"/>
    <w:rsid w:val="004A1703"/>
    <w:rsid w:val="008A67C1"/>
    <w:rsid w:val="009C0A2C"/>
    <w:rsid w:val="00B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Standard"/>
    <w:next w:val="Standard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rPr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styleId="Corpodeltesto2">
    <w:name w:val="Body Text 2"/>
    <w:basedOn w:val="Standard"/>
    <w:pPr>
      <w:spacing w:line="360" w:lineRule="auto"/>
      <w:jc w:val="both"/>
    </w:p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Standard"/>
    <w:next w:val="Standard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rPr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styleId="Corpodeltesto2">
    <w:name w:val="Body Text 2"/>
    <w:basedOn w:val="Standard"/>
    <w:pPr>
      <w:spacing w:line="360" w:lineRule="auto"/>
      <w:jc w:val="both"/>
    </w:p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3126856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Dania</cp:lastModifiedBy>
  <cp:revision>2</cp:revision>
  <cp:lastPrinted>2004-07-15T11:08:00Z</cp:lastPrinted>
  <dcterms:created xsi:type="dcterms:W3CDTF">2017-04-30T18:00:00Z</dcterms:created>
  <dcterms:modified xsi:type="dcterms:W3CDTF">2018-05-24T07:15:00Z</dcterms:modified>
</cp:coreProperties>
</file>