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F4" w:rsidRDefault="00552DF4" w:rsidP="00552DF4">
      <w:pPr>
        <w:pStyle w:val="Titolo4"/>
      </w:pPr>
      <w:r>
        <w:rPr>
          <w:rFonts w:ascii="Tahoma" w:hAnsi="Tahoma" w:cs="Tahoma"/>
          <w:b/>
        </w:rPr>
        <w:t xml:space="preserve">CIRCOLARE N. </w:t>
      </w:r>
      <w:r w:rsidR="003212EF">
        <w:rPr>
          <w:rFonts w:ascii="Tahoma" w:hAnsi="Tahoma" w:cs="Tahoma"/>
          <w:b/>
        </w:rPr>
        <w:t>131/</w:t>
      </w:r>
      <w:proofErr w:type="spellStart"/>
      <w:r w:rsidR="003212EF">
        <w:rPr>
          <w:rFonts w:ascii="Tahoma" w:hAnsi="Tahoma" w:cs="Tahoma"/>
          <w:b/>
        </w:rPr>
        <w:t>tm</w:t>
      </w:r>
      <w:proofErr w:type="spellEnd"/>
      <w:r>
        <w:rPr>
          <w:rFonts w:ascii="Tahoma" w:hAnsi="Tahoma" w:cs="Tahoma"/>
          <w:b/>
        </w:rPr>
        <w:t xml:space="preserve">                                                             Bergamo, 05.11.2018</w:t>
      </w:r>
    </w:p>
    <w:p w:rsidR="00552DF4" w:rsidRDefault="00552DF4" w:rsidP="00552D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rFonts w:ascii="Tahoma" w:hAnsi="Tahoma" w:cs="Tahoma"/>
          <w:b/>
        </w:rPr>
      </w:pPr>
    </w:p>
    <w:p w:rsidR="003212EF" w:rsidRDefault="003212EF" w:rsidP="00552D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</w:pPr>
    </w:p>
    <w:p w:rsidR="003212EF" w:rsidRDefault="003212EF" w:rsidP="00552D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</w:pPr>
    </w:p>
    <w:p w:rsidR="003212EF" w:rsidRDefault="003212EF" w:rsidP="00552D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</w:pPr>
    </w:p>
    <w:p w:rsidR="00552DF4" w:rsidRDefault="00552DF4" w:rsidP="00552D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</w:pPr>
      <w:r>
        <w:tab/>
      </w:r>
    </w:p>
    <w:p w:rsidR="00552DF4" w:rsidRDefault="00552DF4" w:rsidP="00552DF4">
      <w:pPr>
        <w:ind w:left="6237" w:hanging="1275"/>
        <w:jc w:val="both"/>
      </w:pPr>
      <w:r>
        <w:rPr>
          <w:rFonts w:ascii="Verdana" w:hAnsi="Verdana" w:cs="Verdana"/>
          <w:b/>
          <w:sz w:val="22"/>
          <w:szCs w:val="22"/>
        </w:rPr>
        <w:t>AGLI STUDENTI delle CLASSI 1C – 1E</w:t>
      </w:r>
    </w:p>
    <w:p w:rsidR="00552DF4" w:rsidRDefault="00552DF4" w:rsidP="00552DF4">
      <w:pPr>
        <w:ind w:left="6237" w:hanging="1275"/>
        <w:jc w:val="both"/>
      </w:pPr>
      <w:r>
        <w:rPr>
          <w:rFonts w:ascii="Verdana" w:hAnsi="Verdana" w:cs="Verdana"/>
          <w:b/>
          <w:sz w:val="22"/>
          <w:szCs w:val="22"/>
        </w:rPr>
        <w:t>AI GENITORI delle CLASSI 1C – 1E</w:t>
      </w:r>
    </w:p>
    <w:p w:rsidR="00552DF4" w:rsidRDefault="00552DF4" w:rsidP="00552DF4">
      <w:pPr>
        <w:ind w:left="6237" w:hanging="1275"/>
        <w:jc w:val="both"/>
      </w:pPr>
      <w:r>
        <w:rPr>
          <w:rFonts w:ascii="Verdana" w:hAnsi="Verdana" w:cs="Verdana"/>
          <w:b/>
          <w:sz w:val="22"/>
          <w:szCs w:val="22"/>
        </w:rPr>
        <w:t>AI DOCENTI delle CLASSI 1C – 1E</w:t>
      </w:r>
    </w:p>
    <w:p w:rsidR="00552DF4" w:rsidRPr="005521DF" w:rsidRDefault="00552DF4" w:rsidP="00552DF4">
      <w:pPr>
        <w:ind w:left="6372" w:hanging="1410"/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AL PERSONALE ATA</w:t>
      </w:r>
    </w:p>
    <w:p w:rsidR="00552DF4" w:rsidRDefault="00552DF4" w:rsidP="00552DF4">
      <w:pPr>
        <w:jc w:val="both"/>
        <w:rPr>
          <w:rFonts w:ascii="Verdana" w:hAnsi="Verdana" w:cs="Verdana"/>
          <w:b/>
          <w:sz w:val="22"/>
          <w:szCs w:val="22"/>
        </w:rPr>
      </w:pPr>
    </w:p>
    <w:p w:rsidR="00552DF4" w:rsidRDefault="00552DF4" w:rsidP="00552DF4">
      <w:pPr>
        <w:jc w:val="both"/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</w:p>
    <w:p w:rsidR="003212EF" w:rsidRDefault="003212EF" w:rsidP="00552DF4">
      <w:pPr>
        <w:jc w:val="both"/>
        <w:rPr>
          <w:rFonts w:ascii="Verdana" w:hAnsi="Verdana" w:cs="Verdana"/>
          <w:b/>
          <w:sz w:val="22"/>
          <w:szCs w:val="22"/>
        </w:rPr>
      </w:pPr>
    </w:p>
    <w:p w:rsidR="003212EF" w:rsidRDefault="003212EF" w:rsidP="00552DF4">
      <w:pPr>
        <w:jc w:val="both"/>
        <w:rPr>
          <w:rFonts w:ascii="Verdana" w:hAnsi="Verdana" w:cs="Verdana"/>
          <w:b/>
          <w:sz w:val="22"/>
          <w:szCs w:val="22"/>
        </w:rPr>
      </w:pPr>
    </w:p>
    <w:p w:rsidR="003212EF" w:rsidRDefault="003212EF" w:rsidP="00552DF4">
      <w:pPr>
        <w:jc w:val="both"/>
        <w:rPr>
          <w:rFonts w:ascii="Verdana" w:hAnsi="Verdana" w:cs="Verdana"/>
          <w:b/>
          <w:sz w:val="22"/>
          <w:szCs w:val="22"/>
        </w:rPr>
      </w:pPr>
    </w:p>
    <w:p w:rsidR="00552DF4" w:rsidRDefault="00552DF4" w:rsidP="00552DF4">
      <w:pPr>
        <w:jc w:val="both"/>
      </w:pPr>
      <w:r>
        <w:rPr>
          <w:rFonts w:ascii="Verdana" w:hAnsi="Verdana" w:cs="Verdana"/>
          <w:b/>
          <w:sz w:val="22"/>
          <w:szCs w:val="22"/>
        </w:rPr>
        <w:t>OGGETTO: Comunicazioni urgenti per la giornata di Martedì 6 Novembre</w:t>
      </w:r>
    </w:p>
    <w:p w:rsidR="0085131A" w:rsidRDefault="0085131A">
      <w:pPr>
        <w:pStyle w:val="Titolo4"/>
      </w:pPr>
    </w:p>
    <w:p w:rsidR="0085131A" w:rsidRDefault="0085131A">
      <w:pPr>
        <w:pStyle w:val="Titolo4"/>
      </w:pPr>
    </w:p>
    <w:p w:rsidR="0085131A" w:rsidRPr="00D91D21" w:rsidRDefault="0085131A">
      <w:pPr>
        <w:rPr>
          <w:rFonts w:asciiTheme="minorHAnsi" w:hAnsiTheme="minorHAnsi"/>
          <w:sz w:val="22"/>
          <w:szCs w:val="22"/>
        </w:rPr>
      </w:pPr>
    </w:p>
    <w:p w:rsidR="003212EF" w:rsidRDefault="003212EF" w:rsidP="003212EF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</w:p>
    <w:p w:rsidR="00E01DAC" w:rsidRPr="00552DF4" w:rsidRDefault="00B00A57" w:rsidP="003212EF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552DF4">
        <w:rPr>
          <w:rFonts w:ascii="Verdana" w:hAnsi="Verdana"/>
          <w:bCs/>
          <w:sz w:val="22"/>
          <w:szCs w:val="22"/>
        </w:rPr>
        <w:t xml:space="preserve">Gli alunni della </w:t>
      </w:r>
      <w:r w:rsidR="00552DF4" w:rsidRPr="00552DF4">
        <w:rPr>
          <w:rFonts w:ascii="Verdana" w:hAnsi="Verdana"/>
          <w:b/>
          <w:bCs/>
          <w:sz w:val="22"/>
          <w:szCs w:val="22"/>
        </w:rPr>
        <w:t xml:space="preserve">classe </w:t>
      </w:r>
      <w:r w:rsidRPr="00552DF4">
        <w:rPr>
          <w:rFonts w:ascii="Verdana" w:hAnsi="Verdana"/>
          <w:b/>
          <w:bCs/>
          <w:sz w:val="22"/>
          <w:szCs w:val="22"/>
        </w:rPr>
        <w:t>1C</w:t>
      </w:r>
      <w:r w:rsidRPr="00552DF4">
        <w:rPr>
          <w:rFonts w:ascii="Verdana" w:hAnsi="Verdana"/>
          <w:bCs/>
          <w:sz w:val="22"/>
          <w:szCs w:val="22"/>
        </w:rPr>
        <w:t xml:space="preserve">, martedì 6 novembre, si faranno trovare in sede alle ore 8.00 (invece che nella succursale) in aula </w:t>
      </w:r>
      <w:proofErr w:type="spellStart"/>
      <w:r w:rsidRPr="00552DF4">
        <w:rPr>
          <w:rFonts w:ascii="Verdana" w:hAnsi="Verdana"/>
          <w:bCs/>
          <w:sz w:val="22"/>
          <w:szCs w:val="22"/>
        </w:rPr>
        <w:t>Fenaroli</w:t>
      </w:r>
      <w:proofErr w:type="spellEnd"/>
      <w:r w:rsidRPr="00552DF4">
        <w:rPr>
          <w:rFonts w:ascii="Verdana" w:hAnsi="Verdana"/>
          <w:bCs/>
          <w:sz w:val="22"/>
          <w:szCs w:val="22"/>
        </w:rPr>
        <w:t xml:space="preserve"> per la prima ora di lezione</w:t>
      </w:r>
      <w:r w:rsidR="00552DF4">
        <w:rPr>
          <w:rFonts w:ascii="Verdana" w:hAnsi="Verdana"/>
          <w:bCs/>
          <w:sz w:val="22"/>
          <w:szCs w:val="22"/>
        </w:rPr>
        <w:t xml:space="preserve"> (Religione Cattolica)</w:t>
      </w:r>
      <w:r w:rsidRPr="00552DF4">
        <w:rPr>
          <w:rFonts w:ascii="Verdana" w:hAnsi="Verdana"/>
          <w:bCs/>
          <w:sz w:val="22"/>
          <w:szCs w:val="22"/>
        </w:rPr>
        <w:t xml:space="preserve">. Alle ore 9.00, sempre in aula </w:t>
      </w:r>
      <w:proofErr w:type="spellStart"/>
      <w:r w:rsidRPr="00552DF4">
        <w:rPr>
          <w:rFonts w:ascii="Verdana" w:hAnsi="Verdana"/>
          <w:bCs/>
          <w:sz w:val="22"/>
          <w:szCs w:val="22"/>
        </w:rPr>
        <w:t>Fenaroli</w:t>
      </w:r>
      <w:proofErr w:type="spellEnd"/>
      <w:r w:rsidR="00552DF4">
        <w:rPr>
          <w:rFonts w:ascii="Verdana" w:hAnsi="Verdana"/>
          <w:bCs/>
          <w:sz w:val="22"/>
          <w:szCs w:val="22"/>
        </w:rPr>
        <w:t>,</w:t>
      </w:r>
      <w:r w:rsidRPr="00552DF4">
        <w:rPr>
          <w:rFonts w:ascii="Verdana" w:hAnsi="Verdana"/>
          <w:bCs/>
          <w:sz w:val="22"/>
          <w:szCs w:val="22"/>
        </w:rPr>
        <w:t xml:space="preserve"> vi sarà la presentazione del progetto di solidarietà, come da circolare 103.</w:t>
      </w:r>
    </w:p>
    <w:p w:rsidR="001765F7" w:rsidRPr="00552DF4" w:rsidRDefault="001765F7" w:rsidP="003212EF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552DF4">
        <w:rPr>
          <w:rFonts w:ascii="Verdana" w:hAnsi="Verdana"/>
          <w:bCs/>
          <w:sz w:val="22"/>
          <w:szCs w:val="22"/>
        </w:rPr>
        <w:t xml:space="preserve">Sempre gli stessi alunni della 1C, dopo la presentazione del progetto, alle ore 10.00 si recheranno nell’aula F37 per la lezione di inglese con la prof.ssa </w:t>
      </w:r>
      <w:proofErr w:type="spellStart"/>
      <w:r w:rsidRPr="00552DF4">
        <w:rPr>
          <w:rFonts w:ascii="Verdana" w:hAnsi="Verdana"/>
          <w:bCs/>
          <w:sz w:val="22"/>
          <w:szCs w:val="22"/>
        </w:rPr>
        <w:t>Chitarrari</w:t>
      </w:r>
      <w:proofErr w:type="spellEnd"/>
      <w:r w:rsidRPr="00552DF4">
        <w:rPr>
          <w:rFonts w:ascii="Verdana" w:hAnsi="Verdana"/>
          <w:bCs/>
          <w:sz w:val="22"/>
          <w:szCs w:val="22"/>
        </w:rPr>
        <w:t>.</w:t>
      </w:r>
    </w:p>
    <w:p w:rsidR="001765F7" w:rsidRPr="00552DF4" w:rsidRDefault="001765F7" w:rsidP="003212EF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552DF4">
        <w:rPr>
          <w:rFonts w:ascii="Verdana" w:hAnsi="Verdana"/>
          <w:bCs/>
          <w:sz w:val="22"/>
          <w:szCs w:val="22"/>
        </w:rPr>
        <w:t>Successivamente verranno accompagnati alla succursale dal prof. Fiumana.</w:t>
      </w:r>
    </w:p>
    <w:p w:rsidR="001765F7" w:rsidRPr="00552DF4" w:rsidRDefault="001765F7" w:rsidP="003212EF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</w:p>
    <w:p w:rsidR="001765F7" w:rsidRPr="00552DF4" w:rsidRDefault="001765F7" w:rsidP="003212E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552DF4">
        <w:rPr>
          <w:rFonts w:ascii="Verdana" w:hAnsi="Verdana"/>
          <w:bCs/>
          <w:sz w:val="22"/>
          <w:szCs w:val="22"/>
        </w:rPr>
        <w:t xml:space="preserve">Si ricorda agli alunni della </w:t>
      </w:r>
      <w:r w:rsidR="00552DF4" w:rsidRPr="00552DF4">
        <w:rPr>
          <w:rFonts w:ascii="Verdana" w:hAnsi="Verdana"/>
          <w:b/>
          <w:bCs/>
          <w:sz w:val="22"/>
          <w:szCs w:val="22"/>
        </w:rPr>
        <w:t>classe 1</w:t>
      </w:r>
      <w:r w:rsidRPr="00552DF4">
        <w:rPr>
          <w:rFonts w:ascii="Verdana" w:hAnsi="Verdana"/>
          <w:b/>
          <w:bCs/>
          <w:sz w:val="22"/>
          <w:szCs w:val="22"/>
        </w:rPr>
        <w:t>E</w:t>
      </w:r>
      <w:r w:rsidRPr="00552DF4">
        <w:rPr>
          <w:rFonts w:ascii="Verdana" w:hAnsi="Verdana"/>
          <w:bCs/>
          <w:sz w:val="22"/>
          <w:szCs w:val="22"/>
        </w:rPr>
        <w:t xml:space="preserve"> che alle 9.00 dovranno farsi ritrovare in sede, in aula </w:t>
      </w:r>
      <w:proofErr w:type="spellStart"/>
      <w:r w:rsidRPr="00552DF4">
        <w:rPr>
          <w:rFonts w:ascii="Verdana" w:hAnsi="Verdana"/>
          <w:bCs/>
          <w:sz w:val="22"/>
          <w:szCs w:val="22"/>
        </w:rPr>
        <w:t>Fenaroli</w:t>
      </w:r>
      <w:proofErr w:type="spellEnd"/>
      <w:r w:rsidRPr="00552DF4">
        <w:rPr>
          <w:rFonts w:ascii="Verdana" w:hAnsi="Verdana"/>
          <w:bCs/>
          <w:sz w:val="22"/>
          <w:szCs w:val="22"/>
        </w:rPr>
        <w:t>, per la presentazione del progetto di solidarietà.</w:t>
      </w:r>
    </w:p>
    <w:p w:rsidR="0085131A" w:rsidRPr="00D91D21" w:rsidRDefault="0085131A">
      <w:pPr>
        <w:ind w:left="360"/>
        <w:rPr>
          <w:rFonts w:asciiTheme="minorHAnsi" w:hAnsiTheme="minorHAnsi"/>
          <w:sz w:val="22"/>
          <w:szCs w:val="22"/>
        </w:rPr>
      </w:pPr>
    </w:p>
    <w:p w:rsidR="0085131A" w:rsidRPr="00D91D21" w:rsidRDefault="0085131A">
      <w:pPr>
        <w:rPr>
          <w:rFonts w:asciiTheme="minorHAnsi" w:hAnsiTheme="minorHAnsi"/>
          <w:sz w:val="22"/>
          <w:szCs w:val="22"/>
        </w:rPr>
      </w:pPr>
    </w:p>
    <w:p w:rsidR="00552DF4" w:rsidRPr="00B47CD5" w:rsidRDefault="00552DF4" w:rsidP="00552D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21"/>
          <w:tab w:val="left" w:pos="7371"/>
        </w:tabs>
        <w:rPr>
          <w:rFonts w:ascii="Verdana" w:hAnsi="Verdana"/>
          <w:sz w:val="16"/>
          <w:szCs w:val="16"/>
        </w:rPr>
      </w:pPr>
      <w:r w:rsidRPr="00B47CD5">
        <w:rPr>
          <w:rFonts w:ascii="Verdana" w:hAnsi="Verdana" w:cs="Verdana"/>
          <w:sz w:val="22"/>
          <w:szCs w:val="22"/>
        </w:rPr>
        <w:t xml:space="preserve">      </w:t>
      </w:r>
      <w:r w:rsidRPr="00B47CD5">
        <w:rPr>
          <w:rFonts w:ascii="Verdana" w:hAnsi="Verdana" w:cs="Arial"/>
          <w:sz w:val="16"/>
          <w:szCs w:val="16"/>
        </w:rPr>
        <w:t>IL RICHIEDENTE</w:t>
      </w:r>
      <w:r w:rsidRPr="00B47CD5">
        <w:rPr>
          <w:rFonts w:ascii="Verdana" w:hAnsi="Verdana" w:cs="Arial"/>
          <w:sz w:val="16"/>
          <w:szCs w:val="16"/>
        </w:rPr>
        <w:tab/>
      </w:r>
      <w:r w:rsidRPr="00B47CD5">
        <w:rPr>
          <w:rFonts w:ascii="Verdana" w:hAnsi="Verdana" w:cs="Arial"/>
          <w:sz w:val="16"/>
          <w:szCs w:val="16"/>
        </w:rPr>
        <w:tab/>
      </w:r>
      <w:r w:rsidRPr="00B47CD5">
        <w:rPr>
          <w:rFonts w:ascii="Verdana" w:hAnsi="Verdana" w:cs="Arial"/>
          <w:sz w:val="16"/>
          <w:szCs w:val="16"/>
        </w:rPr>
        <w:tab/>
      </w:r>
    </w:p>
    <w:p w:rsidR="00552DF4" w:rsidRPr="00B47CD5" w:rsidRDefault="00552DF4" w:rsidP="00552D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b/>
          <w:sz w:val="16"/>
          <w:szCs w:val="16"/>
        </w:rPr>
      </w:pPr>
      <w:r w:rsidRPr="00B47CD5">
        <w:rPr>
          <w:rFonts w:ascii="Verdana" w:hAnsi="Verdana" w:cs="Arial"/>
          <w:sz w:val="16"/>
          <w:szCs w:val="16"/>
        </w:rPr>
        <w:t xml:space="preserve">    prof. </w:t>
      </w:r>
      <w:r>
        <w:rPr>
          <w:rFonts w:ascii="Verdana" w:hAnsi="Verdana" w:cs="Arial"/>
          <w:sz w:val="16"/>
          <w:szCs w:val="16"/>
        </w:rPr>
        <w:t xml:space="preserve">Pierino </w:t>
      </w:r>
      <w:proofErr w:type="spellStart"/>
      <w:r>
        <w:rPr>
          <w:rFonts w:ascii="Verdana" w:hAnsi="Verdana" w:cs="Arial"/>
          <w:sz w:val="16"/>
          <w:szCs w:val="16"/>
        </w:rPr>
        <w:t>Morosini</w:t>
      </w:r>
      <w:proofErr w:type="spellEnd"/>
    </w:p>
    <w:p w:rsidR="00552DF4" w:rsidRDefault="00552DF4" w:rsidP="00552D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</w:pPr>
    </w:p>
    <w:p w:rsidR="003212EF" w:rsidRDefault="003212EF" w:rsidP="00552DF4">
      <w:pPr>
        <w:ind w:left="7080"/>
        <w:jc w:val="both"/>
        <w:rPr>
          <w:rFonts w:ascii="Verdana" w:eastAsia="Verdana" w:hAnsi="Verdana" w:cs="Verdana"/>
          <w:b/>
          <w:sz w:val="22"/>
          <w:szCs w:val="22"/>
        </w:rPr>
      </w:pPr>
    </w:p>
    <w:p w:rsidR="00552DF4" w:rsidRDefault="00552DF4" w:rsidP="00552DF4">
      <w:pPr>
        <w:ind w:left="7080"/>
        <w:jc w:val="both"/>
        <w:rPr>
          <w:rFonts w:ascii="Verdana" w:hAnsi="Verdana" w:cs="Verdana"/>
          <w:sz w:val="22"/>
          <w:szCs w:val="22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2"/>
          <w:szCs w:val="22"/>
        </w:rPr>
        <w:t xml:space="preserve">  </w:t>
      </w:r>
    </w:p>
    <w:p w:rsidR="00552DF4" w:rsidRDefault="00552DF4" w:rsidP="00552DF4">
      <w:pPr>
        <w:spacing w:line="276" w:lineRule="auto"/>
        <w:ind w:firstLine="623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IL DIRIGENTE SCOLASTICO</w:t>
      </w:r>
    </w:p>
    <w:p w:rsidR="00552DF4" w:rsidRDefault="00552DF4" w:rsidP="00552DF4">
      <w:pPr>
        <w:spacing w:line="276" w:lineRule="auto"/>
        <w:ind w:firstLine="6237"/>
        <w:jc w:val="both"/>
      </w:pPr>
      <w:r>
        <w:rPr>
          <w:rFonts w:ascii="Verdana" w:hAnsi="Verdana" w:cs="Verdana"/>
          <w:sz w:val="22"/>
          <w:szCs w:val="22"/>
        </w:rPr>
        <w:t xml:space="preserve">      Carmelo SCAFFIDI</w:t>
      </w:r>
    </w:p>
    <w:p w:rsidR="0085131A" w:rsidRPr="00D91D21" w:rsidRDefault="0085131A" w:rsidP="00552DF4">
      <w:pPr>
        <w:rPr>
          <w:rFonts w:asciiTheme="minorHAnsi" w:hAnsiTheme="minorHAnsi"/>
          <w:sz w:val="22"/>
          <w:szCs w:val="22"/>
        </w:rPr>
      </w:pPr>
    </w:p>
    <w:sectPr w:rsidR="0085131A" w:rsidRPr="00D91D21" w:rsidSect="00787576">
      <w:headerReference w:type="default" r:id="rId7"/>
      <w:footerReference w:type="default" r:id="rId8"/>
      <w:pgSz w:w="11906" w:h="16838"/>
      <w:pgMar w:top="284" w:right="1134" w:bottom="993" w:left="1134" w:header="720" w:footer="3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E47" w:rsidRDefault="000C6E47">
      <w:r>
        <w:separator/>
      </w:r>
    </w:p>
  </w:endnote>
  <w:endnote w:type="continuationSeparator" w:id="0">
    <w:p w:rsidR="000C6E47" w:rsidRDefault="000C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1A" w:rsidRDefault="0085131A">
    <w:pPr>
      <w:pStyle w:val="Pidipagina"/>
      <w:jc w:val="right"/>
    </w:pPr>
    <w:r>
      <w:rPr>
        <w:sz w:val="18"/>
        <w:szCs w:val="18"/>
      </w:rPr>
      <w:t xml:space="preserve">Pagina </w:t>
    </w:r>
    <w:r w:rsidR="00197035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197035">
      <w:rPr>
        <w:sz w:val="18"/>
        <w:szCs w:val="18"/>
      </w:rPr>
      <w:fldChar w:fldCharType="separate"/>
    </w:r>
    <w:r w:rsidR="003212EF">
      <w:rPr>
        <w:noProof/>
        <w:sz w:val="18"/>
        <w:szCs w:val="18"/>
      </w:rPr>
      <w:t>1</w:t>
    </w:r>
    <w:r w:rsidR="00197035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197035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197035">
      <w:rPr>
        <w:sz w:val="18"/>
        <w:szCs w:val="18"/>
      </w:rPr>
      <w:fldChar w:fldCharType="separate"/>
    </w:r>
    <w:r w:rsidR="003212EF">
      <w:rPr>
        <w:noProof/>
        <w:sz w:val="18"/>
        <w:szCs w:val="18"/>
      </w:rPr>
      <w:t>1</w:t>
    </w:r>
    <w:r w:rsidR="0019703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E47" w:rsidRDefault="000C6E47">
      <w:r>
        <w:separator/>
      </w:r>
    </w:p>
  </w:footnote>
  <w:footnote w:type="continuationSeparator" w:id="0">
    <w:p w:rsidR="000C6E47" w:rsidRDefault="000C6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2C1F7B" w:rsidRPr="00045915" w:rsidTr="003C6E9C">
      <w:trPr>
        <w:trHeight w:val="1701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2C1F7B" w:rsidRPr="00045915" w:rsidRDefault="00AB1328" w:rsidP="003C6E9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6985" b="381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4800" cy="350520"/>
                <wp:effectExtent l="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C1F7B" w:rsidRPr="00045915" w:rsidRDefault="002C1F7B" w:rsidP="003C6E9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2C1F7B" w:rsidRPr="00045915" w:rsidRDefault="002C1F7B" w:rsidP="003C6E9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2C1F7B" w:rsidRPr="00045915" w:rsidRDefault="002C1F7B" w:rsidP="003C6E9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2C1F7B" w:rsidRPr="00045915" w:rsidRDefault="002C1F7B" w:rsidP="003C6E9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2C1F7B" w:rsidRPr="00045915" w:rsidRDefault="002C1F7B" w:rsidP="003C6E9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2C1F7B" w:rsidRPr="00045915" w:rsidTr="003C6E9C"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2C1F7B" w:rsidRPr="00D75963" w:rsidRDefault="003212EF" w:rsidP="003212EF">
          <w:pPr>
            <w:jc w:val="center"/>
            <w:rPr>
              <w:rFonts w:ascii="Verdana" w:hAnsi="Verdana"/>
              <w:b/>
              <w:color w:val="000000"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CIRCOLARE</w:t>
          </w:r>
          <w:r w:rsidR="002C1F7B" w:rsidRPr="00D75963">
            <w:rPr>
              <w:rFonts w:ascii="Verdana" w:eastAsia="Batang" w:hAnsi="Verdana"/>
              <w:b/>
              <w:bCs/>
              <w:sz w:val="24"/>
              <w:szCs w:val="24"/>
            </w:rPr>
            <w:t xml:space="preserve"> </w:t>
          </w:r>
          <w:r w:rsidR="002C1F7B">
            <w:rPr>
              <w:rFonts w:ascii="Verdana" w:eastAsia="Batang" w:hAnsi="Verdana"/>
              <w:b/>
              <w:bCs/>
              <w:sz w:val="24"/>
              <w:szCs w:val="24"/>
            </w:rPr>
            <w:t>-</w:t>
          </w:r>
          <w:r w:rsidR="002C1F7B" w:rsidRPr="00D75963">
            <w:rPr>
              <w:rFonts w:ascii="Verdana" w:eastAsia="Batang" w:hAnsi="Verdana"/>
              <w:b/>
              <w:bCs/>
              <w:sz w:val="24"/>
              <w:szCs w:val="24"/>
            </w:rPr>
            <w:t xml:space="preserve"> </w:t>
          </w:r>
          <w:r w:rsidR="002C1F7B" w:rsidRPr="00D75963">
            <w:rPr>
              <w:rFonts w:ascii="Verdana" w:eastAsia="Batang" w:hAnsi="Verdana"/>
              <w:b/>
              <w:sz w:val="24"/>
              <w:szCs w:val="24"/>
            </w:rPr>
            <w:t>M0</w:t>
          </w:r>
          <w:r>
            <w:rPr>
              <w:rFonts w:ascii="Verdana" w:eastAsia="Batang" w:hAnsi="Verdana"/>
              <w:b/>
              <w:sz w:val="24"/>
              <w:szCs w:val="24"/>
            </w:rPr>
            <w:t>2</w:t>
          </w:r>
          <w:r w:rsidR="002C1F7B" w:rsidRPr="00D75963">
            <w:rPr>
              <w:rFonts w:ascii="Verdana" w:eastAsia="Batang" w:hAnsi="Verdana"/>
              <w:b/>
              <w:sz w:val="24"/>
              <w:szCs w:val="24"/>
            </w:rPr>
            <w:t>/IO01</w:t>
          </w:r>
        </w:p>
      </w:tc>
    </w:tr>
  </w:tbl>
  <w:p w:rsidR="0085131A" w:rsidRDefault="0085131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4118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8369A4"/>
    <w:multiLevelType w:val="hybridMultilevel"/>
    <w:tmpl w:val="E71844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55BFD"/>
    <w:multiLevelType w:val="hybridMultilevel"/>
    <w:tmpl w:val="A2C867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676EE"/>
    <w:multiLevelType w:val="hybridMultilevel"/>
    <w:tmpl w:val="AECC5BA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986668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B8345D"/>
    <w:multiLevelType w:val="hybridMultilevel"/>
    <w:tmpl w:val="197859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D62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71C237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83169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8E27214"/>
    <w:multiLevelType w:val="singleLevel"/>
    <w:tmpl w:val="68FA9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9884746"/>
    <w:multiLevelType w:val="singleLevel"/>
    <w:tmpl w:val="FB069E34"/>
    <w:lvl w:ilvl="0">
      <w:start w:val="3"/>
      <w:numFmt w:val="bullet"/>
      <w:lvlText w:val="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3" w15:restartNumberingAfterBreak="0">
    <w:nsid w:val="7595369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F33BE7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DC426D3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15"/>
  </w:num>
  <w:num w:numId="8">
    <w:abstractNumId w:val="9"/>
  </w:num>
  <w:num w:numId="9">
    <w:abstractNumId w:val="10"/>
  </w:num>
  <w:num w:numId="10">
    <w:abstractNumId w:val="14"/>
  </w:num>
  <w:num w:numId="11">
    <w:abstractNumId w:val="6"/>
  </w:num>
  <w:num w:numId="12">
    <w:abstractNumId w:val="1"/>
  </w:num>
  <w:num w:numId="13">
    <w:abstractNumId w:val="7"/>
  </w:num>
  <w:num w:numId="14">
    <w:abstractNumId w:val="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AC"/>
    <w:rsid w:val="00024026"/>
    <w:rsid w:val="0008692A"/>
    <w:rsid w:val="000C6E47"/>
    <w:rsid w:val="00120CF6"/>
    <w:rsid w:val="00127E81"/>
    <w:rsid w:val="00157A10"/>
    <w:rsid w:val="00157F67"/>
    <w:rsid w:val="001765F7"/>
    <w:rsid w:val="00197035"/>
    <w:rsid w:val="00293D41"/>
    <w:rsid w:val="002C1F7B"/>
    <w:rsid w:val="003212EF"/>
    <w:rsid w:val="003C1180"/>
    <w:rsid w:val="003C6E9C"/>
    <w:rsid w:val="003F2BC3"/>
    <w:rsid w:val="003F4A42"/>
    <w:rsid w:val="00552DF4"/>
    <w:rsid w:val="00584432"/>
    <w:rsid w:val="00594A39"/>
    <w:rsid w:val="005D68D5"/>
    <w:rsid w:val="00683AD9"/>
    <w:rsid w:val="006A7DD6"/>
    <w:rsid w:val="006B1890"/>
    <w:rsid w:val="006F6A72"/>
    <w:rsid w:val="0077303F"/>
    <w:rsid w:val="00787576"/>
    <w:rsid w:val="00815221"/>
    <w:rsid w:val="00830F5E"/>
    <w:rsid w:val="0085131A"/>
    <w:rsid w:val="00957597"/>
    <w:rsid w:val="00996F9E"/>
    <w:rsid w:val="00A47B1C"/>
    <w:rsid w:val="00A611D1"/>
    <w:rsid w:val="00A750F4"/>
    <w:rsid w:val="00AB1328"/>
    <w:rsid w:val="00AB5D0E"/>
    <w:rsid w:val="00AC68A3"/>
    <w:rsid w:val="00AD28CC"/>
    <w:rsid w:val="00B00A57"/>
    <w:rsid w:val="00CA4D9C"/>
    <w:rsid w:val="00CC6B63"/>
    <w:rsid w:val="00D91D21"/>
    <w:rsid w:val="00DC786C"/>
    <w:rsid w:val="00E01DAC"/>
    <w:rsid w:val="00E132A9"/>
    <w:rsid w:val="00E44722"/>
    <w:rsid w:val="00EB2B9B"/>
    <w:rsid w:val="00EB34D6"/>
    <w:rsid w:val="00F16F03"/>
    <w:rsid w:val="00FB5A03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02E0CC2A-C84C-43AB-814A-D8D961D5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576"/>
  </w:style>
  <w:style w:type="paragraph" w:styleId="Titolo1">
    <w:name w:val="heading 1"/>
    <w:basedOn w:val="Normale"/>
    <w:next w:val="Normale"/>
    <w:qFormat/>
    <w:rsid w:val="00787576"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rsid w:val="00787576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787576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787576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787576"/>
    <w:pPr>
      <w:keepNext/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787576"/>
    <w:pPr>
      <w:keepNext/>
      <w:jc w:val="center"/>
      <w:outlineLvl w:val="5"/>
    </w:pPr>
    <w:rPr>
      <w:smallCaps/>
      <w:sz w:val="24"/>
    </w:rPr>
  </w:style>
  <w:style w:type="paragraph" w:styleId="Titolo7">
    <w:name w:val="heading 7"/>
    <w:basedOn w:val="Normale"/>
    <w:next w:val="Normale"/>
    <w:qFormat/>
    <w:rsid w:val="00787576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787576"/>
    <w:pPr>
      <w:keepNext/>
      <w:outlineLvl w:val="7"/>
    </w:pPr>
    <w:rPr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787576"/>
    <w:rPr>
      <w:i/>
    </w:rPr>
  </w:style>
  <w:style w:type="paragraph" w:styleId="Corpotesto">
    <w:name w:val="Body Text"/>
    <w:basedOn w:val="Normale"/>
    <w:rsid w:val="00787576"/>
    <w:pPr>
      <w:jc w:val="both"/>
    </w:pPr>
  </w:style>
  <w:style w:type="character" w:styleId="Collegamentoipertestuale">
    <w:name w:val="Hyperlink"/>
    <w:rsid w:val="00787576"/>
    <w:rPr>
      <w:color w:val="0000FF"/>
      <w:u w:val="single"/>
    </w:rPr>
  </w:style>
  <w:style w:type="paragraph" w:styleId="Corpodeltesto2">
    <w:name w:val="Body Text 2"/>
    <w:basedOn w:val="Normale"/>
    <w:rsid w:val="00787576"/>
    <w:rPr>
      <w:sz w:val="24"/>
    </w:rPr>
  </w:style>
  <w:style w:type="paragraph" w:styleId="Corpodeltesto3">
    <w:name w:val="Body Text 3"/>
    <w:basedOn w:val="Normale"/>
    <w:rsid w:val="00787576"/>
    <w:pPr>
      <w:spacing w:line="360" w:lineRule="auto"/>
      <w:jc w:val="both"/>
    </w:pPr>
    <w:rPr>
      <w:sz w:val="22"/>
    </w:rPr>
  </w:style>
  <w:style w:type="paragraph" w:styleId="Rientrocorpodeltesto">
    <w:name w:val="Body Text Indent"/>
    <w:basedOn w:val="Normale"/>
    <w:rsid w:val="00787576"/>
    <w:pPr>
      <w:ind w:left="705" w:hanging="705"/>
      <w:jc w:val="both"/>
    </w:pPr>
    <w:rPr>
      <w:sz w:val="24"/>
    </w:rPr>
  </w:style>
  <w:style w:type="paragraph" w:styleId="Testofumetto">
    <w:name w:val="Balloon Text"/>
    <w:basedOn w:val="Normale"/>
    <w:semiHidden/>
    <w:rsid w:val="0078757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875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87576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787576"/>
    <w:pPr>
      <w:ind w:left="720"/>
    </w:pPr>
    <w:rPr>
      <w:b/>
      <w:bCs/>
      <w:u w:val="single"/>
    </w:rPr>
  </w:style>
  <w:style w:type="paragraph" w:customStyle="1" w:styleId="revisione">
    <w:name w:val="revisione"/>
    <w:basedOn w:val="Intestazione"/>
    <w:uiPriority w:val="99"/>
    <w:rsid w:val="005D68D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Sgr08</cp:lastModifiedBy>
  <cp:revision>3</cp:revision>
  <cp:lastPrinted>2015-11-23T12:25:00Z</cp:lastPrinted>
  <dcterms:created xsi:type="dcterms:W3CDTF">2018-11-05T14:23:00Z</dcterms:created>
  <dcterms:modified xsi:type="dcterms:W3CDTF">2018-11-05T14:25:00Z</dcterms:modified>
</cp:coreProperties>
</file>