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64C5" w:rsidRPr="00072DD4" w:rsidTr="00072020">
        <w:trPr>
          <w:trHeight w:val="191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4C5" w:rsidRPr="00072DD4" w:rsidRDefault="00AE64C5" w:rsidP="0007202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2DD4"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1FD59DD" wp14:editId="5F6D3D2A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309880</wp:posOffset>
                  </wp:positionV>
                  <wp:extent cx="659765" cy="720090"/>
                  <wp:effectExtent l="0" t="0" r="6985" b="3810"/>
                  <wp:wrapNone/>
                  <wp:docPr id="2" name="Immagine 2" descr="Logo IIS Mario Rigoni 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IS Mario Rigoni 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DD4"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 wp14:anchorId="7CD051D7" wp14:editId="5EE0A049">
                  <wp:extent cx="304800" cy="352425"/>
                  <wp:effectExtent l="0" t="0" r="0" b="9525"/>
                  <wp:docPr id="1" name="Immagine 1" descr="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4C5" w:rsidRPr="00072DD4" w:rsidRDefault="00AE64C5" w:rsidP="0007202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2DD4">
              <w:rPr>
                <w:rFonts w:ascii="Verdana" w:hAnsi="Verdana"/>
                <w:color w:val="000000"/>
                <w:sz w:val="22"/>
                <w:szCs w:val="22"/>
              </w:rPr>
              <w:t>Ministero della Pubblica Istruzione</w:t>
            </w:r>
          </w:p>
          <w:p w:rsidR="00AE64C5" w:rsidRPr="00072DD4" w:rsidRDefault="00AE64C5" w:rsidP="0007202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2DD4">
              <w:rPr>
                <w:rFonts w:ascii="Verdana" w:hAnsi="Verdana"/>
                <w:color w:val="000000"/>
                <w:sz w:val="22"/>
                <w:szCs w:val="22"/>
              </w:rPr>
              <w:t>I.I.S. Mario Rigoni Stern</w:t>
            </w:r>
          </w:p>
          <w:p w:rsidR="00AE64C5" w:rsidRPr="00072DD4" w:rsidRDefault="00AE64C5" w:rsidP="0007202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2DD4">
              <w:rPr>
                <w:rFonts w:ascii="Verdana" w:hAnsi="Verdana"/>
                <w:color w:val="000000"/>
                <w:sz w:val="22"/>
                <w:szCs w:val="22"/>
              </w:rPr>
              <w:t>Via Borgo Palazzo 128-24125 Bergamo</w:t>
            </w:r>
          </w:p>
          <w:p w:rsidR="00AE64C5" w:rsidRPr="00072DD4" w:rsidRDefault="00AE64C5" w:rsidP="00072020">
            <w:pPr>
              <w:jc w:val="center"/>
              <w:rPr>
                <w:rFonts w:ascii="Verdana" w:hAnsi="Verdana"/>
                <w:sz w:val="22"/>
                <w:szCs w:val="22"/>
                <w:lang w:eastAsia="x-none"/>
              </w:rPr>
            </w:pPr>
            <w:r w:rsidRPr="00072DD4">
              <w:rPr>
                <w:rFonts w:ascii="Verdana" w:hAnsi="Verdana"/>
                <w:sz w:val="22"/>
                <w:szCs w:val="22"/>
                <w:lang w:val="x-none" w:eastAsia="x-none"/>
              </w:rPr>
              <w:sym w:font="Wingdings 2" w:char="F027"/>
            </w:r>
            <w:r w:rsidRPr="00072DD4">
              <w:rPr>
                <w:rFonts w:ascii="Verdana" w:hAnsi="Verdana"/>
                <w:sz w:val="22"/>
                <w:szCs w:val="22"/>
                <w:lang w:val="x-none" w:eastAsia="x-none"/>
              </w:rPr>
              <w:t xml:space="preserve"> 035 </w:t>
            </w:r>
            <w:r w:rsidRPr="00072DD4">
              <w:rPr>
                <w:rFonts w:ascii="Verdana" w:hAnsi="Verdana"/>
                <w:sz w:val="22"/>
                <w:szCs w:val="22"/>
                <w:lang w:eastAsia="x-none"/>
              </w:rPr>
              <w:t>220213</w:t>
            </w:r>
            <w:r w:rsidRPr="00072DD4">
              <w:rPr>
                <w:rFonts w:ascii="Verdana" w:hAnsi="Verdana"/>
                <w:sz w:val="22"/>
                <w:szCs w:val="22"/>
                <w:lang w:val="x-none" w:eastAsia="x-none"/>
              </w:rPr>
              <w:t xml:space="preserve"> - </w:t>
            </w:r>
            <w:r w:rsidRPr="00072DD4">
              <w:rPr>
                <w:rFonts w:ascii="Verdana" w:hAnsi="Verdana"/>
                <w:sz w:val="22"/>
                <w:szCs w:val="22"/>
                <w:lang w:val="x-none" w:eastAsia="x-none"/>
              </w:rPr>
              <w:sym w:font="Wingdings 2" w:char="F037"/>
            </w:r>
            <w:r w:rsidRPr="00072DD4">
              <w:rPr>
                <w:rFonts w:ascii="Verdana" w:hAnsi="Verdana"/>
                <w:sz w:val="22"/>
                <w:szCs w:val="22"/>
                <w:lang w:val="x-none" w:eastAsia="x-none"/>
              </w:rPr>
              <w:t xml:space="preserve"> 035 </w:t>
            </w:r>
            <w:r w:rsidRPr="00072DD4">
              <w:rPr>
                <w:rFonts w:ascii="Verdana" w:hAnsi="Verdana"/>
                <w:sz w:val="22"/>
                <w:szCs w:val="22"/>
                <w:lang w:eastAsia="x-none"/>
              </w:rPr>
              <w:t>220410</w:t>
            </w:r>
          </w:p>
          <w:p w:rsidR="00AE64C5" w:rsidRPr="00072DD4" w:rsidRDefault="00AE64C5" w:rsidP="00072020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072DD4">
              <w:rPr>
                <w:rFonts w:ascii="Verdana" w:hAnsi="Verdana"/>
                <w:color w:val="000000"/>
                <w:sz w:val="22"/>
                <w:szCs w:val="22"/>
              </w:rPr>
              <w:t>Sito: http://www.iisrigonistern.it-email: BGIS03100L@istruzione.it</w:t>
            </w:r>
          </w:p>
        </w:tc>
      </w:tr>
      <w:tr w:rsidR="00AE64C5" w:rsidRPr="00072DD4" w:rsidTr="00072020">
        <w:trPr>
          <w:trHeight w:val="16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4C5" w:rsidRPr="00072DD4" w:rsidRDefault="00AE64C5" w:rsidP="00072020">
            <w:pPr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72DD4">
              <w:rPr>
                <w:rFonts w:ascii="Verdana" w:eastAsia="Batang" w:hAnsi="Verdana"/>
                <w:b/>
                <w:bCs/>
                <w:sz w:val="22"/>
                <w:szCs w:val="22"/>
              </w:rPr>
              <w:t>PROGRAMMA SVOLTO – ALL. 03/P03</w:t>
            </w:r>
          </w:p>
        </w:tc>
      </w:tr>
    </w:tbl>
    <w:p w:rsidR="00AE64C5" w:rsidRPr="00072DD4" w:rsidRDefault="00AE64C5" w:rsidP="00AE64C5">
      <w:pPr>
        <w:pStyle w:val="Textbody"/>
        <w:spacing w:after="0"/>
        <w:jc w:val="center"/>
        <w:rPr>
          <w:rFonts w:ascii="Verdana" w:hAnsi="Verdana"/>
          <w:b/>
          <w:bCs/>
          <w:sz w:val="22"/>
          <w:szCs w:val="22"/>
        </w:rPr>
      </w:pPr>
    </w:p>
    <w:p w:rsidR="00AE64C5" w:rsidRPr="00072DD4" w:rsidRDefault="00AE64C5" w:rsidP="00AE64C5">
      <w:pPr>
        <w:pStyle w:val="Textbody"/>
        <w:spacing w:after="0"/>
        <w:jc w:val="center"/>
        <w:rPr>
          <w:rFonts w:ascii="Verdana" w:hAnsi="Verdana"/>
          <w:b/>
          <w:bCs/>
          <w:sz w:val="22"/>
          <w:szCs w:val="22"/>
        </w:rPr>
      </w:pPr>
    </w:p>
    <w:p w:rsidR="00AE64C5" w:rsidRPr="00072DD4" w:rsidRDefault="00AE64C5" w:rsidP="00AE64C5">
      <w:pPr>
        <w:pStyle w:val="Titolo4"/>
        <w:rPr>
          <w:rFonts w:ascii="Verdana" w:hAnsi="Verdana" w:cs="Calibri"/>
          <w:b/>
          <w:sz w:val="22"/>
          <w:szCs w:val="22"/>
        </w:rPr>
      </w:pPr>
      <w:r w:rsidRPr="00072DD4">
        <w:rPr>
          <w:rFonts w:ascii="Verdana" w:hAnsi="Verdana" w:cs="Calibri"/>
          <w:b/>
          <w:sz w:val="22"/>
          <w:szCs w:val="22"/>
        </w:rPr>
        <w:t>DOCENTE Cardinale Antonia</w:t>
      </w:r>
      <w:r w:rsidRPr="00072DD4">
        <w:rPr>
          <w:rFonts w:ascii="Verdana" w:hAnsi="Verdana" w:cs="Calibri"/>
          <w:b/>
          <w:sz w:val="22"/>
          <w:szCs w:val="22"/>
        </w:rPr>
        <w:tab/>
        <w:t xml:space="preserve"> </w:t>
      </w:r>
      <w:r w:rsidRPr="00072DD4">
        <w:rPr>
          <w:rFonts w:ascii="Verdana" w:hAnsi="Verdana" w:cs="Calibri"/>
          <w:b/>
          <w:sz w:val="22"/>
          <w:szCs w:val="22"/>
        </w:rPr>
        <w:tab/>
        <w:t>D</w:t>
      </w:r>
      <w:r w:rsidR="007C4BE2">
        <w:rPr>
          <w:rFonts w:ascii="Verdana" w:hAnsi="Verdana" w:cs="Calibri"/>
          <w:b/>
          <w:sz w:val="22"/>
          <w:szCs w:val="22"/>
        </w:rPr>
        <w:t xml:space="preserve">ISCIPLINA Italiano </w:t>
      </w:r>
      <w:r w:rsidR="007C4BE2">
        <w:rPr>
          <w:rFonts w:ascii="Verdana" w:hAnsi="Verdana" w:cs="Calibri"/>
          <w:b/>
          <w:sz w:val="22"/>
          <w:szCs w:val="22"/>
        </w:rPr>
        <w:tab/>
      </w:r>
      <w:r w:rsidR="007C4BE2">
        <w:rPr>
          <w:rFonts w:ascii="Verdana" w:hAnsi="Verdana" w:cs="Calibri"/>
          <w:b/>
          <w:sz w:val="22"/>
          <w:szCs w:val="22"/>
        </w:rPr>
        <w:tab/>
        <w:t>CLASSE 4^BP</w:t>
      </w:r>
      <w:r w:rsidRPr="00072DD4">
        <w:rPr>
          <w:rFonts w:ascii="Verdana" w:hAnsi="Verdana" w:cs="Calibri"/>
          <w:b/>
          <w:sz w:val="22"/>
          <w:szCs w:val="22"/>
        </w:rPr>
        <w:t xml:space="preserve">      A.S.2018/2019</w:t>
      </w:r>
    </w:p>
    <w:p w:rsidR="00AE64C5" w:rsidRPr="00072DD4" w:rsidRDefault="00AE64C5" w:rsidP="00AE64C5">
      <w:pPr>
        <w:rPr>
          <w:rFonts w:ascii="Verdana" w:hAnsi="Verdana"/>
          <w:sz w:val="22"/>
          <w:szCs w:val="22"/>
        </w:rPr>
      </w:pPr>
    </w:p>
    <w:p w:rsidR="00AE64C5" w:rsidRPr="00072DD4" w:rsidRDefault="00AE64C5" w:rsidP="00072DD4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072DD4">
        <w:rPr>
          <w:rFonts w:ascii="Verdana" w:hAnsi="Verdana" w:cs="Calibri"/>
          <w:b/>
          <w:sz w:val="22"/>
          <w:szCs w:val="22"/>
          <w:u w:val="single"/>
        </w:rPr>
        <w:t>PROGRAMMA ED ARGOMENTI TRATTATI</w:t>
      </w:r>
    </w:p>
    <w:p w:rsidR="00AE64C5" w:rsidRPr="00072DD4" w:rsidRDefault="00AE64C5" w:rsidP="00AE64C5">
      <w:pPr>
        <w:widowControl w:val="0"/>
        <w:suppressAutoHyphens/>
        <w:rPr>
          <w:rFonts w:ascii="Verdana" w:eastAsia="SimSun" w:hAnsi="Verdana" w:cs="Calibri"/>
          <w:b/>
          <w:sz w:val="22"/>
          <w:szCs w:val="22"/>
          <w:lang w:eastAsia="zh-CN" w:bidi="hi-IN"/>
        </w:rPr>
      </w:pPr>
    </w:p>
    <w:p w:rsidR="00AE64C5" w:rsidRPr="00072DD4" w:rsidRDefault="00AE64C5" w:rsidP="00AE64C5">
      <w:pPr>
        <w:widowControl w:val="0"/>
        <w:suppressAutoHyphens/>
        <w:rPr>
          <w:rFonts w:ascii="Verdana" w:eastAsia="SimSun" w:hAnsi="Verdana" w:cs="Calibri"/>
          <w:b/>
          <w:sz w:val="22"/>
          <w:szCs w:val="22"/>
          <w:lang w:eastAsia="zh-CN" w:bidi="hi-IN"/>
        </w:rPr>
      </w:pPr>
      <w:r w:rsidRPr="00072DD4">
        <w:rPr>
          <w:rFonts w:ascii="Verdana" w:eastAsia="SimSun" w:hAnsi="Verdana" w:cs="Calibri"/>
          <w:b/>
          <w:sz w:val="22"/>
          <w:szCs w:val="22"/>
          <w:lang w:eastAsia="zh-CN" w:bidi="hi-IN"/>
        </w:rPr>
        <w:t>Libro di testo:M.Sambugar – G. Salà “Laboratorio di Letteratura” vol. 2, La Nuova Italia</w:t>
      </w:r>
    </w:p>
    <w:p w:rsidR="00B405E7" w:rsidRPr="00072DD4" w:rsidRDefault="00B405E7" w:rsidP="00B405E7">
      <w:pPr>
        <w:pStyle w:val="Textbody"/>
        <w:spacing w:after="0"/>
        <w:rPr>
          <w:rFonts w:ascii="Verdana" w:hAnsi="Verdana"/>
          <w:b/>
          <w:sz w:val="22"/>
          <w:szCs w:val="22"/>
        </w:rPr>
      </w:pPr>
    </w:p>
    <w:p w:rsidR="00B405E7" w:rsidRPr="00C40575" w:rsidRDefault="00B405E7" w:rsidP="00B405E7">
      <w:pPr>
        <w:pStyle w:val="Textbody"/>
        <w:spacing w:after="0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Il Barocco</w:t>
      </w:r>
      <w:r w:rsidRPr="00072DD4">
        <w:rPr>
          <w:rFonts w:ascii="Verdana" w:hAnsi="Verdan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B405E7" w:rsidRPr="00072DD4" w:rsidRDefault="00B405E7" w:rsidP="00B405E7">
      <w:pPr>
        <w:pStyle w:val="Textbody"/>
        <w:spacing w:after="0"/>
        <w:ind w:left="113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          Un secolo di luci e ombre</w:t>
      </w:r>
    </w:p>
    <w:p w:rsidR="00B405E7" w:rsidRPr="00072DD4" w:rsidRDefault="00B405E7" w:rsidP="00B405E7">
      <w:pPr>
        <w:pStyle w:val="Textbody"/>
        <w:spacing w:after="0"/>
        <w:rPr>
          <w:rFonts w:ascii="Verdana" w:hAnsi="Verdana"/>
          <w:sz w:val="22"/>
          <w:szCs w:val="22"/>
          <w:u w:val="single"/>
        </w:rPr>
      </w:pPr>
      <w:r w:rsidRPr="00072DD4">
        <w:rPr>
          <w:rFonts w:ascii="Verdana" w:hAnsi="Verdana"/>
          <w:sz w:val="22"/>
          <w:szCs w:val="22"/>
          <w:u w:val="single"/>
        </w:rPr>
        <w:t>La letteratura</w:t>
      </w:r>
    </w:p>
    <w:p w:rsidR="00B405E7" w:rsidRPr="00072DD4" w:rsidRDefault="00B405E7" w:rsidP="00B405E7">
      <w:pPr>
        <w:pStyle w:val="Textbody"/>
        <w:spacing w:after="0"/>
        <w:ind w:left="113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          L’affermazione del Barocco                                                                                                                          </w:t>
      </w:r>
    </w:p>
    <w:p w:rsidR="00B405E7" w:rsidRPr="00072DD4" w:rsidRDefault="00B405E7" w:rsidP="00B405E7">
      <w:pPr>
        <w:pStyle w:val="Textbody"/>
        <w:spacing w:after="0"/>
        <w:ind w:left="113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          La lirica                                                                                                                                                                  </w:t>
      </w:r>
    </w:p>
    <w:p w:rsidR="00B405E7" w:rsidRPr="00072DD4" w:rsidRDefault="00B405E7" w:rsidP="00B405E7">
      <w:pPr>
        <w:pStyle w:val="Textbody"/>
        <w:spacing w:after="0"/>
        <w:ind w:left="113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          La prosa                                                                                                                                                             </w:t>
      </w:r>
    </w:p>
    <w:p w:rsidR="00B405E7" w:rsidRPr="00072DD4" w:rsidRDefault="00B405E7" w:rsidP="00B405E7">
      <w:pPr>
        <w:pStyle w:val="Textbody"/>
        <w:spacing w:after="0"/>
        <w:ind w:left="113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          Il teatro: il teatro in Italia</w:t>
      </w:r>
    </w:p>
    <w:p w:rsidR="00B405E7" w:rsidRPr="00072DD4" w:rsidRDefault="00B405E7" w:rsidP="00B405E7">
      <w:pPr>
        <w:pStyle w:val="Textbody"/>
        <w:spacing w:after="0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poesia, la prosa e il teatro del seicento</w:t>
      </w:r>
    </w:p>
    <w:p w:rsidR="00B405E7" w:rsidRPr="00072DD4" w:rsidRDefault="00B405E7" w:rsidP="00B405E7">
      <w:pPr>
        <w:pStyle w:val="Textbody"/>
        <w:spacing w:after="0"/>
        <w:rPr>
          <w:rFonts w:ascii="Verdana" w:hAnsi="Verdana"/>
          <w:sz w:val="22"/>
          <w:szCs w:val="22"/>
          <w:u w:val="single"/>
        </w:rPr>
      </w:pPr>
      <w:r w:rsidRPr="00072DD4">
        <w:rPr>
          <w:rFonts w:ascii="Verdana" w:hAnsi="Verdana"/>
          <w:sz w:val="22"/>
          <w:szCs w:val="22"/>
          <w:u w:val="single"/>
        </w:rPr>
        <w:t>La prosa barocca</w:t>
      </w:r>
    </w:p>
    <w:p w:rsidR="00AE64C5" w:rsidRPr="00072DD4" w:rsidRDefault="00B405E7" w:rsidP="00B405E7">
      <w:pPr>
        <w:pStyle w:val="Standard"/>
        <w:ind w:left="709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Miguel de Cervantes y Saavedra, “Don Chisciotte” </w:t>
      </w:r>
    </w:p>
    <w:p w:rsidR="00AE64C5" w:rsidRPr="00072DD4" w:rsidRDefault="00AE64C5" w:rsidP="00B405E7">
      <w:pPr>
        <w:pStyle w:val="Standard"/>
        <w:ind w:left="709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Analisi del brano:</w:t>
      </w:r>
    </w:p>
    <w:p w:rsidR="00B405E7" w:rsidRPr="00072DD4" w:rsidRDefault="00AE64C5" w:rsidP="00B405E7">
      <w:pPr>
        <w:pStyle w:val="Standard"/>
        <w:ind w:left="709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i/>
          <w:iCs/>
          <w:sz w:val="22"/>
          <w:szCs w:val="22"/>
        </w:rPr>
        <w:t>“</w:t>
      </w:r>
      <w:r w:rsidR="00B405E7" w:rsidRPr="00072DD4">
        <w:rPr>
          <w:rFonts w:ascii="Verdana" w:hAnsi="Verdana"/>
          <w:i/>
          <w:iCs/>
          <w:sz w:val="22"/>
          <w:szCs w:val="22"/>
        </w:rPr>
        <w:t>La zuffa con gli otri di vino</w:t>
      </w:r>
      <w:r w:rsidRPr="00072DD4">
        <w:rPr>
          <w:rFonts w:ascii="Verdana" w:hAnsi="Verdana"/>
          <w:i/>
          <w:iCs/>
          <w:sz w:val="22"/>
          <w:szCs w:val="22"/>
        </w:rPr>
        <w:t>”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  <w:u w:val="single"/>
        </w:rPr>
      </w:pPr>
      <w:r w:rsidRPr="00072DD4">
        <w:rPr>
          <w:rFonts w:ascii="Verdana" w:hAnsi="Verdana"/>
          <w:sz w:val="22"/>
          <w:szCs w:val="22"/>
          <w:u w:val="single"/>
        </w:rPr>
        <w:t>Il teatro barocco</w:t>
      </w:r>
    </w:p>
    <w:p w:rsidR="00AE64C5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3C1B32">
        <w:rPr>
          <w:rFonts w:ascii="Verdana" w:hAnsi="Verdana"/>
          <w:sz w:val="22"/>
          <w:szCs w:val="22"/>
        </w:rPr>
        <w:t xml:space="preserve">Il teatro di </w:t>
      </w:r>
      <w:r w:rsidR="00AE64C5" w:rsidRPr="00072DD4">
        <w:rPr>
          <w:rFonts w:ascii="Verdana" w:hAnsi="Verdana"/>
          <w:sz w:val="22"/>
          <w:szCs w:val="22"/>
        </w:rPr>
        <w:t>W. Shakespeare</w:t>
      </w:r>
      <w:r w:rsidRPr="00072DD4">
        <w:rPr>
          <w:rFonts w:ascii="Verdana" w:hAnsi="Verdana"/>
          <w:sz w:val="22"/>
          <w:szCs w:val="22"/>
        </w:rPr>
        <w:t xml:space="preserve"> 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“Romeo e Giulietta” </w:t>
      </w:r>
      <w:r w:rsidRPr="00072DD4">
        <w:rPr>
          <w:rFonts w:ascii="Verdana" w:hAnsi="Verdana"/>
          <w:i/>
          <w:iCs/>
          <w:sz w:val="22"/>
          <w:szCs w:val="22"/>
        </w:rPr>
        <w:t>Giulietta al balcone</w:t>
      </w:r>
    </w:p>
    <w:p w:rsidR="00BC069F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BC069F" w:rsidRPr="00072DD4">
        <w:rPr>
          <w:rFonts w:ascii="Verdana" w:hAnsi="Verdana"/>
          <w:sz w:val="22"/>
          <w:szCs w:val="22"/>
        </w:rPr>
        <w:t>La commedia dell’arte</w:t>
      </w:r>
      <w:r w:rsidR="003C1B32">
        <w:rPr>
          <w:rFonts w:ascii="Verdana" w:hAnsi="Verdana"/>
          <w:sz w:val="22"/>
          <w:szCs w:val="22"/>
        </w:rPr>
        <w:t xml:space="preserve"> in Italia</w:t>
      </w:r>
    </w:p>
    <w:p w:rsidR="00B405E7" w:rsidRPr="00072DD4" w:rsidRDefault="00B405E7" w:rsidP="00B405E7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poesia barocca in Italia</w:t>
      </w:r>
    </w:p>
    <w:p w:rsidR="00B405E7" w:rsidRPr="00072DD4" w:rsidRDefault="00AE64C5" w:rsidP="00B405E7">
      <w:pPr>
        <w:pStyle w:val="Standard"/>
        <w:rPr>
          <w:rFonts w:ascii="Verdana" w:hAnsi="Verdana"/>
          <w:sz w:val="22"/>
          <w:szCs w:val="22"/>
          <w:u w:val="single"/>
        </w:rPr>
      </w:pPr>
      <w:r w:rsidRPr="00072DD4">
        <w:rPr>
          <w:rFonts w:ascii="Verdana" w:hAnsi="Verdana"/>
          <w:sz w:val="22"/>
          <w:szCs w:val="22"/>
          <w:u w:val="single"/>
        </w:rPr>
        <w:t xml:space="preserve">G. </w:t>
      </w:r>
      <w:r w:rsidR="00B405E7" w:rsidRPr="00072DD4">
        <w:rPr>
          <w:rFonts w:ascii="Verdana" w:hAnsi="Verdana"/>
          <w:sz w:val="22"/>
          <w:szCs w:val="22"/>
          <w:u w:val="single"/>
        </w:rPr>
        <w:t>Marino e i marinisti</w:t>
      </w:r>
    </w:p>
    <w:p w:rsidR="00B405E7" w:rsidRPr="00072DD4" w:rsidRDefault="00AE64C5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G. Marino”</w:t>
      </w:r>
      <w:r w:rsidR="00B405E7" w:rsidRPr="00072DD4">
        <w:rPr>
          <w:rFonts w:ascii="Verdana" w:hAnsi="Verdana"/>
          <w:sz w:val="22"/>
          <w:szCs w:val="22"/>
        </w:rPr>
        <w:t xml:space="preserve"> Lo</w:t>
      </w:r>
      <w:r w:rsidR="00B405E7" w:rsidRPr="00072DD4">
        <w:rPr>
          <w:rFonts w:ascii="Verdana" w:hAnsi="Verdana"/>
          <w:i/>
          <w:iCs/>
          <w:sz w:val="22"/>
          <w:szCs w:val="22"/>
        </w:rPr>
        <w:t xml:space="preserve"> specchio dell’amata</w:t>
      </w:r>
      <w:r w:rsidRPr="00072DD4">
        <w:rPr>
          <w:rFonts w:ascii="Verdana" w:hAnsi="Verdana"/>
          <w:i/>
          <w:iCs/>
          <w:sz w:val="22"/>
          <w:szCs w:val="22"/>
        </w:rPr>
        <w:t>”</w:t>
      </w:r>
    </w:p>
    <w:p w:rsidR="00B405E7" w:rsidRPr="00072DD4" w:rsidRDefault="00B405E7" w:rsidP="00B405E7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Galileo Galilei</w:t>
      </w:r>
    </w:p>
    <w:p w:rsidR="00AE64C5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  <w:r w:rsidR="00AE64C5" w:rsidRPr="00072DD4">
        <w:rPr>
          <w:rFonts w:ascii="Verdana" w:hAnsi="Verdana"/>
          <w:sz w:val="22"/>
          <w:szCs w:val="22"/>
        </w:rPr>
        <w:t xml:space="preserve"> e opere</w:t>
      </w:r>
    </w:p>
    <w:p w:rsid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:rsid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metodo galileiano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La nuova prosa scientifica</w:t>
      </w:r>
    </w:p>
    <w:p w:rsidR="00BC069F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“Dialogo sopra i massimi sistemi del mondo” (struttura)</w:t>
      </w:r>
    </w:p>
    <w:p w:rsidR="00B405E7" w:rsidRPr="00072DD4" w:rsidRDefault="00BC069F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L’I</w:t>
      </w:r>
      <w:r w:rsidR="00B405E7" w:rsidRPr="00072DD4">
        <w:rPr>
          <w:rFonts w:ascii="Verdana" w:hAnsi="Verdana"/>
          <w:b/>
          <w:bCs/>
          <w:sz w:val="22"/>
          <w:szCs w:val="22"/>
        </w:rPr>
        <w:t xml:space="preserve">lluminismo </w:t>
      </w:r>
      <w:r w:rsidR="00B405E7" w:rsidRPr="00072DD4">
        <w:rPr>
          <w:rFonts w:ascii="Verdana" w:hAnsi="Verdana"/>
          <w:sz w:val="22"/>
          <w:szCs w:val="22"/>
        </w:rPr>
        <w:t xml:space="preserve"> </w:t>
      </w:r>
    </w:p>
    <w:p w:rsidR="00B405E7" w:rsidRPr="00072DD4" w:rsidRDefault="00BC069F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L’I</w:t>
      </w:r>
      <w:r w:rsidR="00B405E7" w:rsidRPr="00072DD4">
        <w:rPr>
          <w:rFonts w:ascii="Verdana" w:hAnsi="Verdana"/>
          <w:sz w:val="22"/>
          <w:szCs w:val="22"/>
        </w:rPr>
        <w:t>lluminismo</w:t>
      </w:r>
      <w:r w:rsidRPr="00072DD4">
        <w:rPr>
          <w:rFonts w:ascii="Verdana" w:hAnsi="Verdana"/>
          <w:sz w:val="22"/>
          <w:szCs w:val="22"/>
        </w:rPr>
        <w:t>:</w:t>
      </w:r>
      <w:r w:rsidR="00B405E7" w:rsidRPr="00072DD4">
        <w:rPr>
          <w:rFonts w:ascii="Verdana" w:hAnsi="Verdana"/>
          <w:sz w:val="22"/>
          <w:szCs w:val="22"/>
        </w:rPr>
        <w:t xml:space="preserve"> contesto socio</w:t>
      </w:r>
      <w:r w:rsidRPr="00072DD4">
        <w:rPr>
          <w:rFonts w:ascii="Verdana" w:hAnsi="Verdana"/>
          <w:sz w:val="22"/>
          <w:szCs w:val="22"/>
        </w:rPr>
        <w:t>-</w:t>
      </w:r>
      <w:r w:rsidR="00072DD4">
        <w:rPr>
          <w:rFonts w:ascii="Verdana" w:hAnsi="Verdana"/>
          <w:sz w:val="22"/>
          <w:szCs w:val="22"/>
        </w:rPr>
        <w:t>economico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072DD4">
        <w:rPr>
          <w:rFonts w:ascii="Verdana" w:hAnsi="Verdana"/>
          <w:sz w:val="22"/>
          <w:szCs w:val="22"/>
        </w:rPr>
        <w:t>L’I</w:t>
      </w:r>
      <w:r w:rsidRPr="00072DD4">
        <w:rPr>
          <w:rFonts w:ascii="Verdana" w:hAnsi="Verdana"/>
          <w:sz w:val="22"/>
          <w:szCs w:val="22"/>
        </w:rPr>
        <w:t>lluminismo in Europa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072DD4">
        <w:rPr>
          <w:rFonts w:ascii="Verdana" w:hAnsi="Verdana"/>
          <w:sz w:val="22"/>
          <w:szCs w:val="22"/>
        </w:rPr>
        <w:t>L’I</w:t>
      </w:r>
      <w:r w:rsidRPr="00072DD4">
        <w:rPr>
          <w:rFonts w:ascii="Verdana" w:hAnsi="Verdana"/>
          <w:sz w:val="22"/>
          <w:szCs w:val="22"/>
        </w:rPr>
        <w:t>lluminismo in Italia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La narrativa illuministica in Europa</w:t>
      </w:r>
      <w:r w:rsidR="00BC069F" w:rsidRPr="00072DD4">
        <w:rPr>
          <w:rFonts w:ascii="Verdana" w:hAnsi="Verdana"/>
          <w:sz w:val="22"/>
          <w:szCs w:val="22"/>
        </w:rPr>
        <w:t>: il romanzo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Il teatro del Settecento</w:t>
      </w:r>
      <w:r w:rsidR="003C1B32">
        <w:rPr>
          <w:rFonts w:ascii="Verdana" w:hAnsi="Verdana"/>
          <w:sz w:val="22"/>
          <w:szCs w:val="22"/>
        </w:rPr>
        <w:t>: caratteristiche generali</w:t>
      </w:r>
    </w:p>
    <w:p w:rsidR="003C1B32" w:rsidRDefault="003C1B32" w:rsidP="00BC069F">
      <w:pPr>
        <w:pStyle w:val="Standard"/>
        <w:rPr>
          <w:rFonts w:ascii="Verdana" w:hAnsi="Verdana"/>
          <w:b/>
          <w:bCs/>
          <w:sz w:val="22"/>
          <w:szCs w:val="22"/>
        </w:rPr>
      </w:pPr>
    </w:p>
    <w:p w:rsidR="00BC069F" w:rsidRPr="00072DD4" w:rsidRDefault="003C1B32" w:rsidP="00BC069F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</w:t>
      </w:r>
      <w:r w:rsidR="00BC069F" w:rsidRPr="00072DD4">
        <w:rPr>
          <w:rFonts w:ascii="Verdana" w:hAnsi="Verdana"/>
          <w:b/>
          <w:bCs/>
          <w:sz w:val="22"/>
          <w:szCs w:val="22"/>
        </w:rPr>
        <w:t>a narrativa del Settecento</w:t>
      </w:r>
    </w:p>
    <w:p w:rsidR="00BC069F" w:rsidRPr="00072DD4" w:rsidRDefault="00BC069F" w:rsidP="00BC069F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lastRenderedPageBreak/>
        <w:t>La prosa politica e divulgativa</w:t>
      </w:r>
    </w:p>
    <w:p w:rsidR="00BC069F" w:rsidRPr="00072DD4" w:rsidRDefault="00BC069F" w:rsidP="00BC069F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Jean-Jacques Rousseau, “Discorso sull'origine dell’ineguaglianza tra gli uomini”</w:t>
      </w:r>
    </w:p>
    <w:p w:rsidR="00BC069F" w:rsidRPr="00072DD4" w:rsidRDefault="00BC069F" w:rsidP="00BC069F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Charles de Secondat de Montesquieu, “Lettere persiane”</w:t>
      </w:r>
    </w:p>
    <w:p w:rsidR="00BC069F" w:rsidRPr="00072DD4" w:rsidRDefault="00BC069F" w:rsidP="00BC069F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Voltaire, “Candido e l’ottimismo”</w:t>
      </w:r>
    </w:p>
    <w:p w:rsidR="007C47D4" w:rsidRPr="00072DD4" w:rsidRDefault="007C47D4" w:rsidP="007C47D4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prosa, la poesia e il teatro in Italia</w:t>
      </w:r>
      <w:r w:rsidR="00D40F3D" w:rsidRPr="00072DD4">
        <w:rPr>
          <w:rFonts w:ascii="Verdana" w:hAnsi="Verdana"/>
          <w:b/>
          <w:bCs/>
          <w:sz w:val="22"/>
          <w:szCs w:val="22"/>
        </w:rPr>
        <w:t xml:space="preserve"> nel ‘700</w:t>
      </w:r>
    </w:p>
    <w:p w:rsidR="007C47D4" w:rsidRPr="00072DD4" w:rsidRDefault="007C47D4" w:rsidP="007C47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prosa del Settecento</w:t>
      </w:r>
      <w:r w:rsidR="00D40F3D" w:rsidRPr="00072DD4">
        <w:rPr>
          <w:rFonts w:ascii="Verdana" w:hAnsi="Verdana"/>
          <w:sz w:val="22"/>
          <w:szCs w:val="22"/>
        </w:rPr>
        <w:t>: caratteristiche generali</w:t>
      </w:r>
    </w:p>
    <w:p w:rsidR="007C47D4" w:rsidRPr="00072DD4" w:rsidRDefault="007C47D4" w:rsidP="007C47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Pietro Verri, “Il Caffe”</w:t>
      </w:r>
    </w:p>
    <w:p w:rsidR="007C47D4" w:rsidRPr="00072DD4" w:rsidRDefault="007C47D4" w:rsidP="007C47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Cesare Beccaria,</w:t>
      </w:r>
      <w:r w:rsidR="00D40F3D" w:rsidRPr="00072DD4">
        <w:rPr>
          <w:rFonts w:ascii="Verdana" w:hAnsi="Verdana"/>
          <w:sz w:val="22"/>
          <w:szCs w:val="22"/>
        </w:rPr>
        <w:t>dai</w:t>
      </w:r>
      <w:r w:rsidRPr="00072DD4">
        <w:rPr>
          <w:rFonts w:ascii="Verdana" w:hAnsi="Verdana"/>
          <w:sz w:val="22"/>
          <w:szCs w:val="22"/>
        </w:rPr>
        <w:t xml:space="preserve"> “Dei delitti e delle pene” </w:t>
      </w:r>
      <w:r w:rsidR="00D40F3D" w:rsidRPr="00072DD4">
        <w:rPr>
          <w:rFonts w:ascii="Verdana" w:hAnsi="Verdana"/>
          <w:sz w:val="22"/>
          <w:szCs w:val="22"/>
        </w:rPr>
        <w:t>:</w:t>
      </w:r>
      <w:r w:rsidRPr="00072DD4">
        <w:rPr>
          <w:rFonts w:ascii="Verdana" w:hAnsi="Verdana"/>
          <w:i/>
          <w:iCs/>
          <w:sz w:val="22"/>
          <w:szCs w:val="22"/>
        </w:rPr>
        <w:t>No alla pena di morte</w:t>
      </w:r>
    </w:p>
    <w:p w:rsidR="007C47D4" w:rsidRPr="00072DD4" w:rsidRDefault="00D40F3D" w:rsidP="00BC069F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 xml:space="preserve">C. Goldoni: </w:t>
      </w:r>
      <w:r w:rsidRPr="00072DD4">
        <w:rPr>
          <w:rFonts w:ascii="Verdana" w:hAnsi="Verdana"/>
          <w:sz w:val="22"/>
          <w:szCs w:val="22"/>
        </w:rPr>
        <w:t xml:space="preserve">vita e opere </w:t>
      </w:r>
    </w:p>
    <w:p w:rsidR="00D40F3D" w:rsidRPr="00072DD4" w:rsidRDefault="00D40F3D" w:rsidP="00D40F3D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prime commedie</w:t>
      </w:r>
    </w:p>
    <w:p w:rsidR="00D40F3D" w:rsidRPr="00072DD4" w:rsidRDefault="00D40F3D" w:rsidP="00D40F3D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commedie riformate</w:t>
      </w:r>
    </w:p>
    <w:p w:rsidR="00D40F3D" w:rsidRPr="00072DD4" w:rsidRDefault="00D40F3D" w:rsidP="00D40F3D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:rsidR="00D40F3D" w:rsidRPr="00072DD4" w:rsidRDefault="00D40F3D" w:rsidP="00D40F3D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riforma del teatro comico</w:t>
      </w:r>
    </w:p>
    <w:p w:rsidR="00D40F3D" w:rsidRPr="00072DD4" w:rsidRDefault="00D40F3D" w:rsidP="00D40F3D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“La locandiera”:trama , struttura e temi </w:t>
      </w:r>
    </w:p>
    <w:p w:rsidR="00D40F3D" w:rsidRPr="00072DD4" w:rsidRDefault="00D40F3D" w:rsidP="00D40F3D">
      <w:pPr>
        <w:pStyle w:val="Standard"/>
        <w:rPr>
          <w:rFonts w:ascii="Verdana" w:hAnsi="Verdana"/>
          <w:i/>
          <w:iCs/>
          <w:sz w:val="22"/>
          <w:szCs w:val="22"/>
        </w:rPr>
      </w:pPr>
      <w:r w:rsidRPr="00072DD4">
        <w:rPr>
          <w:rFonts w:ascii="Verdana" w:hAnsi="Verdana"/>
          <w:i/>
          <w:iCs/>
          <w:sz w:val="22"/>
          <w:szCs w:val="22"/>
        </w:rPr>
        <w:t>Analisi :“Le malizie di Mirandolina Il misogino sedotto</w:t>
      </w:r>
    </w:p>
    <w:p w:rsidR="00D40F3D" w:rsidRPr="00072DD4" w:rsidRDefault="00D40F3D" w:rsidP="00D40F3D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i/>
          <w:iCs/>
          <w:sz w:val="22"/>
          <w:szCs w:val="22"/>
        </w:rPr>
        <w:t>La trilogia della villeggiatura</w:t>
      </w:r>
    </w:p>
    <w:p w:rsidR="00D40F3D" w:rsidRPr="00072DD4" w:rsidRDefault="00D40F3D" w:rsidP="00D40F3D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i/>
          <w:iCs/>
          <w:sz w:val="22"/>
          <w:szCs w:val="22"/>
        </w:rPr>
        <w:t>dalle“</w:t>
      </w:r>
      <w:r w:rsidRPr="00072DD4">
        <w:rPr>
          <w:rFonts w:ascii="Verdana" w:hAnsi="Verdana"/>
          <w:sz w:val="22"/>
          <w:szCs w:val="22"/>
        </w:rPr>
        <w:t xml:space="preserve">Le smanie della villeggiatura”: </w:t>
      </w:r>
      <w:r w:rsidRPr="00072DD4">
        <w:rPr>
          <w:rFonts w:ascii="Verdana" w:hAnsi="Verdana"/>
          <w:i/>
          <w:iCs/>
          <w:sz w:val="22"/>
          <w:szCs w:val="22"/>
        </w:rPr>
        <w:t>I preparativi per la partenza</w:t>
      </w:r>
    </w:p>
    <w:p w:rsidR="007C47D4" w:rsidRPr="00072DD4" w:rsidRDefault="007C47D4" w:rsidP="00BC069F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G.Parini</w:t>
      </w:r>
      <w:r w:rsidRPr="00072DD4">
        <w:rPr>
          <w:rFonts w:ascii="Verdana" w:hAnsi="Verdana"/>
          <w:sz w:val="22"/>
          <w:szCs w:val="22"/>
        </w:rPr>
        <w:t>: vita, opere e poetica</w:t>
      </w:r>
    </w:p>
    <w:p w:rsidR="007C47D4" w:rsidRPr="00072DD4" w:rsidRDefault="007C47D4" w:rsidP="00BC069F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“Giorno”: caratteristiche generali</w:t>
      </w:r>
    </w:p>
    <w:p w:rsidR="007C47D4" w:rsidRPr="00072DD4" w:rsidRDefault="007C47D4" w:rsidP="007C47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Dal Giorno</w:t>
      </w:r>
      <w:r w:rsidRPr="00072DD4">
        <w:rPr>
          <w:rFonts w:ascii="Verdana" w:hAnsi="Verdana"/>
          <w:i/>
          <w:iCs/>
          <w:sz w:val="22"/>
          <w:szCs w:val="22"/>
        </w:rPr>
        <w:t xml:space="preserve"> ” La vergine cuccia”</w:t>
      </w:r>
    </w:p>
    <w:p w:rsidR="00BC069F" w:rsidRPr="00072DD4" w:rsidRDefault="00BC069F" w:rsidP="00B405E7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Il N</w:t>
      </w:r>
      <w:r w:rsidR="00B405E7" w:rsidRPr="00072DD4">
        <w:rPr>
          <w:rFonts w:ascii="Verdana" w:hAnsi="Verdana"/>
          <w:b/>
          <w:sz w:val="22"/>
          <w:szCs w:val="22"/>
        </w:rPr>
        <w:t>eoclassicismo</w:t>
      </w:r>
    </w:p>
    <w:p w:rsidR="00B405E7" w:rsidRPr="00072DD4" w:rsidRDefault="00B405E7" w:rsidP="00B405E7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 caratteri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tendenze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produzione in versi in Italia</w:t>
      </w:r>
    </w:p>
    <w:p w:rsidR="00B405E7" w:rsidRPr="00072DD4" w:rsidRDefault="00B405E7" w:rsidP="00B405E7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Il Preromanticismo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nuova sensibilità preromantica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prosa tra Illuminismo e Preromanticismo</w:t>
      </w:r>
    </w:p>
    <w:p w:rsidR="007C47D4" w:rsidRPr="00072DD4" w:rsidRDefault="007C47D4" w:rsidP="007C47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Johann Wolfgang Goethe, “I dolori del giovane Werther” </w:t>
      </w:r>
    </w:p>
    <w:p w:rsidR="007C47D4" w:rsidRPr="00072DD4" w:rsidRDefault="007C47D4" w:rsidP="007C47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Analisi del brano :”</w:t>
      </w:r>
      <w:r w:rsidRPr="00072DD4">
        <w:rPr>
          <w:rFonts w:ascii="Verdana" w:hAnsi="Verdana"/>
          <w:i/>
          <w:iCs/>
          <w:sz w:val="22"/>
          <w:szCs w:val="22"/>
        </w:rPr>
        <w:t>Werther e la natura”</w:t>
      </w:r>
    </w:p>
    <w:p w:rsidR="007C47D4" w:rsidRPr="00072DD4" w:rsidRDefault="007C47D4" w:rsidP="007C47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Jane Austen, “Orgoglio e pregiudizio”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lirica preromantica</w:t>
      </w:r>
      <w:r w:rsidR="007C47D4" w:rsidRPr="00072DD4">
        <w:rPr>
          <w:rFonts w:ascii="Verdana" w:hAnsi="Verdana"/>
          <w:sz w:val="22"/>
          <w:szCs w:val="22"/>
        </w:rPr>
        <w:t>: caratteri generali</w:t>
      </w:r>
    </w:p>
    <w:p w:rsidR="00611DF9" w:rsidRPr="00072DD4" w:rsidRDefault="00611DF9" w:rsidP="00B405E7">
      <w:pPr>
        <w:pStyle w:val="Standard"/>
        <w:rPr>
          <w:rFonts w:ascii="Verdana" w:hAnsi="Verdana"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 xml:space="preserve">V.Alfieri: </w:t>
      </w:r>
      <w:r w:rsidRPr="00072DD4">
        <w:rPr>
          <w:rFonts w:ascii="Verdana" w:hAnsi="Verdana"/>
          <w:bCs/>
          <w:sz w:val="22"/>
          <w:szCs w:val="22"/>
        </w:rPr>
        <w:t>vita opere e poetica</w:t>
      </w:r>
    </w:p>
    <w:p w:rsidR="00611DF9" w:rsidRPr="00072DD4" w:rsidRDefault="00611DF9" w:rsidP="00B405E7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Cs/>
          <w:sz w:val="22"/>
          <w:szCs w:val="22"/>
        </w:rPr>
        <w:t>Le tragedie: “Saul”: trama e temi</w:t>
      </w:r>
    </w:p>
    <w:p w:rsidR="00611DF9" w:rsidRPr="00072DD4" w:rsidRDefault="00B405E7" w:rsidP="00B405E7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Ugo Foscolo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  <w:r w:rsidR="00D40F3D" w:rsidRPr="00072DD4">
        <w:rPr>
          <w:rFonts w:ascii="Verdana" w:hAnsi="Verdana"/>
          <w:sz w:val="22"/>
          <w:szCs w:val="22"/>
        </w:rPr>
        <w:t>,</w:t>
      </w:r>
      <w:r w:rsidRPr="00072DD4">
        <w:rPr>
          <w:rFonts w:ascii="Verdana" w:hAnsi="Verdana"/>
          <w:sz w:val="22"/>
          <w:szCs w:val="22"/>
        </w:rPr>
        <w:t xml:space="preserve"> opere</w:t>
      </w:r>
      <w:r w:rsidR="00D40F3D" w:rsidRPr="00072DD4">
        <w:rPr>
          <w:rFonts w:ascii="Verdana" w:hAnsi="Verdana"/>
          <w:sz w:val="22"/>
          <w:szCs w:val="22"/>
        </w:rPr>
        <w:t xml:space="preserve"> </w:t>
      </w:r>
    </w:p>
    <w:p w:rsidR="00611DF9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  <w:r w:rsidR="00611DF9" w:rsidRPr="00072DD4">
        <w:rPr>
          <w:rFonts w:ascii="Verdana" w:hAnsi="Verdana"/>
          <w:sz w:val="22"/>
          <w:szCs w:val="22"/>
        </w:rPr>
        <w:t xml:space="preserve"> tra Neoclassicismo e Preromanticismo</w:t>
      </w:r>
      <w:r w:rsidRPr="00072DD4">
        <w:rPr>
          <w:rFonts w:ascii="Verdana" w:hAnsi="Verdana"/>
          <w:sz w:val="22"/>
          <w:szCs w:val="22"/>
        </w:rPr>
        <w:t xml:space="preserve">              </w:t>
      </w:r>
    </w:p>
    <w:p w:rsidR="00611DF9" w:rsidRPr="00072DD4" w:rsidRDefault="00611DF9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“I Sepolcri”: genesi e struttura</w:t>
      </w:r>
    </w:p>
    <w:p w:rsidR="00611DF9" w:rsidRPr="00072DD4" w:rsidRDefault="00611DF9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Analisi delle liriche:</w:t>
      </w:r>
    </w:p>
    <w:p w:rsidR="00611DF9" w:rsidRPr="00072DD4" w:rsidRDefault="00B405E7" w:rsidP="00B405E7">
      <w:pPr>
        <w:pStyle w:val="Standard"/>
        <w:rPr>
          <w:rFonts w:ascii="Verdana" w:hAnsi="Verdana"/>
          <w:i/>
          <w:iCs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” </w:t>
      </w:r>
      <w:r w:rsidR="00611DF9" w:rsidRPr="00072DD4">
        <w:rPr>
          <w:rFonts w:ascii="Verdana" w:hAnsi="Verdana"/>
          <w:i/>
          <w:iCs/>
          <w:sz w:val="22"/>
          <w:szCs w:val="22"/>
        </w:rPr>
        <w:t>Alla sera”</w:t>
      </w:r>
    </w:p>
    <w:p w:rsidR="00B405E7" w:rsidRPr="00072DD4" w:rsidRDefault="00611DF9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i/>
          <w:iCs/>
          <w:sz w:val="22"/>
          <w:szCs w:val="22"/>
        </w:rPr>
        <w:t>“ A Z</w:t>
      </w:r>
      <w:r w:rsidR="00B405E7" w:rsidRPr="00072DD4">
        <w:rPr>
          <w:rFonts w:ascii="Verdana" w:hAnsi="Verdana"/>
          <w:i/>
          <w:iCs/>
          <w:sz w:val="22"/>
          <w:szCs w:val="22"/>
        </w:rPr>
        <w:t>acinto</w:t>
      </w:r>
      <w:r w:rsidRPr="00072DD4">
        <w:rPr>
          <w:rFonts w:ascii="Verdana" w:hAnsi="Verdana"/>
          <w:i/>
          <w:iCs/>
          <w:sz w:val="22"/>
          <w:szCs w:val="22"/>
        </w:rPr>
        <w:t>”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i/>
          <w:iCs/>
          <w:sz w:val="22"/>
          <w:szCs w:val="22"/>
        </w:rPr>
        <w:t xml:space="preserve"> </w:t>
      </w:r>
      <w:r w:rsidR="00611DF9" w:rsidRPr="00072DD4">
        <w:rPr>
          <w:rFonts w:ascii="Verdana" w:hAnsi="Verdana"/>
          <w:i/>
          <w:iCs/>
          <w:sz w:val="22"/>
          <w:szCs w:val="22"/>
        </w:rPr>
        <w:t>Il romanzo</w:t>
      </w:r>
    </w:p>
    <w:p w:rsidR="00611DF9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“Ultime lettere di Jacopo Ortis” </w:t>
      </w:r>
      <w:r w:rsidR="00611DF9" w:rsidRPr="00072DD4">
        <w:rPr>
          <w:rFonts w:ascii="Verdana" w:hAnsi="Verdana"/>
          <w:sz w:val="22"/>
          <w:szCs w:val="22"/>
        </w:rPr>
        <w:t>:trama e temi</w:t>
      </w:r>
    </w:p>
    <w:p w:rsidR="00B405E7" w:rsidRPr="00072DD4" w:rsidRDefault="00611DF9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Dal romanzo “</w:t>
      </w:r>
      <w:r w:rsidRPr="00072DD4">
        <w:rPr>
          <w:rFonts w:ascii="Verdana" w:hAnsi="Verdana"/>
          <w:i/>
          <w:iCs/>
          <w:sz w:val="22"/>
          <w:szCs w:val="22"/>
        </w:rPr>
        <w:t>Tutto è perduto”,</w:t>
      </w:r>
      <w:r w:rsidR="00B405E7" w:rsidRPr="00072DD4">
        <w:rPr>
          <w:rFonts w:ascii="Verdana" w:hAnsi="Verdana"/>
          <w:i/>
          <w:iCs/>
          <w:sz w:val="22"/>
          <w:szCs w:val="22"/>
        </w:rPr>
        <w:t xml:space="preserve"> </w:t>
      </w:r>
      <w:r w:rsidRPr="00072DD4">
        <w:rPr>
          <w:rFonts w:ascii="Verdana" w:hAnsi="Verdana"/>
          <w:i/>
          <w:iCs/>
          <w:sz w:val="22"/>
          <w:szCs w:val="22"/>
        </w:rPr>
        <w:t>“</w:t>
      </w:r>
      <w:r w:rsidR="00B405E7" w:rsidRPr="00072DD4">
        <w:rPr>
          <w:rFonts w:ascii="Verdana" w:hAnsi="Verdana"/>
          <w:i/>
          <w:iCs/>
          <w:sz w:val="22"/>
          <w:szCs w:val="22"/>
        </w:rPr>
        <w:t>Il bacio</w:t>
      </w:r>
      <w:r w:rsidRPr="00072DD4">
        <w:rPr>
          <w:rFonts w:ascii="Verdana" w:hAnsi="Verdana"/>
          <w:i/>
          <w:iCs/>
          <w:sz w:val="22"/>
          <w:szCs w:val="22"/>
        </w:rPr>
        <w:t>”</w:t>
      </w:r>
    </w:p>
    <w:p w:rsidR="00B405E7" w:rsidRPr="003C1B32" w:rsidRDefault="003C1B32" w:rsidP="00B405E7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Il Romanticismo 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 caratteri del romanticismo</w:t>
      </w:r>
    </w:p>
    <w:p w:rsidR="00611DF9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poetica romantica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romanticismo in Italia</w:t>
      </w:r>
    </w:p>
    <w:p w:rsidR="00B405E7" w:rsidRPr="00072DD4" w:rsidRDefault="00611DF9" w:rsidP="00B405E7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G.</w:t>
      </w:r>
      <w:r w:rsidR="00B405E7" w:rsidRPr="00072DD4">
        <w:rPr>
          <w:rFonts w:ascii="Verdana" w:hAnsi="Verdana"/>
          <w:b/>
          <w:bCs/>
          <w:sz w:val="22"/>
          <w:szCs w:val="22"/>
        </w:rPr>
        <w:t xml:space="preserve"> Leopardi</w:t>
      </w:r>
      <w:r w:rsidRPr="00072DD4">
        <w:rPr>
          <w:rFonts w:ascii="Verdana" w:hAnsi="Verdana"/>
          <w:b/>
          <w:bCs/>
          <w:sz w:val="22"/>
          <w:szCs w:val="22"/>
        </w:rPr>
        <w:t>: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  <w:r w:rsidR="00611DF9" w:rsidRPr="00072DD4">
        <w:rPr>
          <w:rFonts w:ascii="Verdana" w:hAnsi="Verdana"/>
          <w:sz w:val="22"/>
          <w:szCs w:val="22"/>
        </w:rPr>
        <w:t xml:space="preserve"> e le opere</w:t>
      </w:r>
    </w:p>
    <w:p w:rsidR="00611DF9" w:rsidRPr="00072DD4" w:rsidRDefault="00611DF9" w:rsidP="00611DF9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:rsidR="00611DF9" w:rsidRPr="00072DD4" w:rsidRDefault="00072DD4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la teoria del piacere  ( da Zibaldone)  </w:t>
      </w:r>
    </w:p>
    <w:p w:rsidR="00072DD4" w:rsidRPr="00072DD4" w:rsidRDefault="00072DD4" w:rsidP="00072DD4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I“Canti”: La struttura,lo stile</w:t>
      </w:r>
    </w:p>
    <w:p w:rsidR="00B405E7" w:rsidRPr="00072DD4" w:rsidRDefault="00072DD4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Analisi delle poesie:</w:t>
      </w:r>
      <w:r w:rsidR="00B405E7" w:rsidRPr="00072DD4">
        <w:rPr>
          <w:rFonts w:ascii="Verdana" w:hAnsi="Verdana"/>
          <w:sz w:val="22"/>
          <w:szCs w:val="22"/>
        </w:rPr>
        <w:t xml:space="preserve">              </w:t>
      </w:r>
    </w:p>
    <w:p w:rsidR="00B405E7" w:rsidRPr="00072DD4" w:rsidRDefault="00072DD4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B405E7" w:rsidRPr="00072DD4">
        <w:rPr>
          <w:rFonts w:ascii="Verdana" w:hAnsi="Verdana"/>
          <w:sz w:val="22"/>
          <w:szCs w:val="22"/>
        </w:rPr>
        <w:t>“L’infinito”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“La quiete dopo la tempesta”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“Il sabato del villaggio”</w:t>
      </w:r>
    </w:p>
    <w:p w:rsidR="00B405E7" w:rsidRPr="00072DD4" w:rsidRDefault="00072DD4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Dalle Operette morali “</w:t>
      </w:r>
      <w:r w:rsidR="00B405E7" w:rsidRPr="00072DD4">
        <w:rPr>
          <w:rFonts w:ascii="Verdana" w:hAnsi="Verdana"/>
          <w:i/>
          <w:iCs/>
          <w:sz w:val="22"/>
          <w:szCs w:val="22"/>
        </w:rPr>
        <w:t>Dialogo della Natura e di un Islandese</w:t>
      </w:r>
      <w:r w:rsidRPr="00072DD4">
        <w:rPr>
          <w:rFonts w:ascii="Verdana" w:hAnsi="Verdana"/>
          <w:i/>
          <w:iCs/>
          <w:sz w:val="22"/>
          <w:szCs w:val="22"/>
        </w:rPr>
        <w:t>”</w:t>
      </w:r>
    </w:p>
    <w:p w:rsidR="00B405E7" w:rsidRPr="00072DD4" w:rsidRDefault="00072DD4" w:rsidP="00072DD4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A.</w:t>
      </w:r>
      <w:r w:rsidR="00B405E7" w:rsidRPr="00072DD4">
        <w:rPr>
          <w:rFonts w:ascii="Verdana" w:hAnsi="Verdana"/>
          <w:b/>
          <w:bCs/>
          <w:sz w:val="22"/>
          <w:szCs w:val="22"/>
        </w:rPr>
        <w:t>Manzoni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  <w:r w:rsidR="00072DD4" w:rsidRPr="00072DD4">
        <w:rPr>
          <w:rFonts w:ascii="Verdana" w:hAnsi="Verdana"/>
          <w:sz w:val="22"/>
          <w:szCs w:val="22"/>
        </w:rPr>
        <w:t xml:space="preserve"> </w:t>
      </w:r>
      <w:r w:rsidRPr="00072DD4">
        <w:rPr>
          <w:rFonts w:ascii="Verdana" w:hAnsi="Verdana"/>
          <w:sz w:val="22"/>
          <w:szCs w:val="22"/>
        </w:rPr>
        <w:t>e</w:t>
      </w:r>
      <w:r w:rsidR="00072DD4" w:rsidRPr="00072DD4">
        <w:rPr>
          <w:rFonts w:ascii="Verdana" w:hAnsi="Verdana"/>
          <w:sz w:val="22"/>
          <w:szCs w:val="22"/>
        </w:rPr>
        <w:t xml:space="preserve"> le</w:t>
      </w:r>
      <w:r w:rsidRPr="00072DD4">
        <w:rPr>
          <w:rFonts w:ascii="Verdana" w:hAnsi="Verdana"/>
          <w:sz w:val="22"/>
          <w:szCs w:val="22"/>
        </w:rPr>
        <w:t xml:space="preserve"> opere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:rsidR="00072DD4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La concezione della storia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“Vero storico” e “vero poetico”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La questione della lingua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“I promessi sposi”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La trama e la struttura</w:t>
      </w:r>
    </w:p>
    <w:p w:rsidR="00B405E7" w:rsidRPr="00072DD4" w:rsidRDefault="00072DD4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B405E7" w:rsidRPr="00072DD4">
        <w:rPr>
          <w:rFonts w:ascii="Verdana" w:hAnsi="Verdana"/>
          <w:sz w:val="22"/>
          <w:szCs w:val="22"/>
        </w:rPr>
        <w:t xml:space="preserve"> I personaggi</w:t>
      </w:r>
    </w:p>
    <w:p w:rsidR="00B405E7" w:rsidRPr="00072DD4" w:rsidRDefault="00072DD4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B405E7" w:rsidRPr="00072DD4">
        <w:rPr>
          <w:rFonts w:ascii="Verdana" w:hAnsi="Verdana"/>
          <w:sz w:val="22"/>
          <w:szCs w:val="22"/>
        </w:rPr>
        <w:t xml:space="preserve"> L’ambientazione e le fonti storiche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La tecnica narrativa</w:t>
      </w:r>
    </w:p>
    <w:p w:rsidR="00B405E7" w:rsidRPr="00072DD4" w:rsidRDefault="00072DD4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</w:t>
      </w:r>
      <w:r w:rsidR="00B405E7" w:rsidRPr="00072DD4">
        <w:rPr>
          <w:rFonts w:ascii="Verdana" w:hAnsi="Verdana"/>
          <w:sz w:val="22"/>
          <w:szCs w:val="22"/>
        </w:rPr>
        <w:t xml:space="preserve"> Lo stile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</w:p>
    <w:p w:rsidR="001F260D" w:rsidRPr="001F260D" w:rsidRDefault="001F260D" w:rsidP="001F260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="Verdana" w:eastAsia="Microsoft YaHei" w:hAnsi="Verdana" w:cs="Calibri"/>
          <w:bCs/>
          <w:sz w:val="22"/>
          <w:szCs w:val="22"/>
          <w:lang w:eastAsia="zh-CN" w:bidi="hi-IN"/>
        </w:rPr>
      </w:pPr>
      <w:r w:rsidRPr="001F260D">
        <w:rPr>
          <w:rFonts w:ascii="Verdana" w:hAnsi="Verdana" w:cs="Calibri"/>
          <w:sz w:val="22"/>
          <w:szCs w:val="22"/>
        </w:rPr>
        <w:t>Competenze di scrittura: testo argomen</w:t>
      </w:r>
      <w:r>
        <w:rPr>
          <w:rFonts w:ascii="Verdana" w:hAnsi="Verdana" w:cs="Calibri"/>
          <w:sz w:val="22"/>
          <w:szCs w:val="22"/>
        </w:rPr>
        <w:t>tativo, analisi di un testo non letterario.</w:t>
      </w:r>
    </w:p>
    <w:p w:rsidR="001F260D" w:rsidRPr="001F260D" w:rsidRDefault="001F260D" w:rsidP="001F260D">
      <w:pPr>
        <w:rPr>
          <w:rFonts w:ascii="Verdana" w:hAnsi="Verdana" w:cs="Calibri"/>
          <w:sz w:val="22"/>
          <w:szCs w:val="22"/>
          <w:u w:val="single"/>
        </w:rPr>
      </w:pPr>
    </w:p>
    <w:p w:rsidR="001F260D" w:rsidRPr="001F260D" w:rsidRDefault="001F260D" w:rsidP="001F260D">
      <w:pPr>
        <w:rPr>
          <w:rFonts w:ascii="Verdana" w:hAnsi="Verdana" w:cs="Calibri"/>
          <w:sz w:val="22"/>
          <w:szCs w:val="22"/>
          <w:u w:val="single"/>
        </w:rPr>
      </w:pPr>
    </w:p>
    <w:p w:rsidR="001F260D" w:rsidRPr="001F260D" w:rsidRDefault="001F260D" w:rsidP="001F260D">
      <w:pPr>
        <w:rPr>
          <w:rFonts w:ascii="Verdana" w:hAnsi="Verdana" w:cs="Calibri"/>
          <w:sz w:val="22"/>
          <w:szCs w:val="22"/>
          <w:u w:val="single"/>
        </w:rPr>
      </w:pPr>
    </w:p>
    <w:p w:rsidR="001F260D" w:rsidRPr="001F260D" w:rsidRDefault="001F260D" w:rsidP="001F260D">
      <w:pPr>
        <w:rPr>
          <w:rFonts w:ascii="Verdana" w:hAnsi="Verdana" w:cs="Calibri"/>
          <w:sz w:val="22"/>
          <w:szCs w:val="22"/>
        </w:rPr>
      </w:pPr>
    </w:p>
    <w:p w:rsidR="001F260D" w:rsidRPr="001F260D" w:rsidRDefault="001F260D" w:rsidP="001F260D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Bergamo, 5 giugno 2019</w:t>
      </w:r>
    </w:p>
    <w:p w:rsidR="001F260D" w:rsidRPr="001F260D" w:rsidRDefault="001F260D" w:rsidP="001F260D">
      <w:pPr>
        <w:rPr>
          <w:rFonts w:ascii="Verdana" w:hAnsi="Verdana" w:cs="Calibri"/>
        </w:rPr>
      </w:pPr>
    </w:p>
    <w:p w:rsidR="001F260D" w:rsidRPr="001F260D" w:rsidRDefault="001F260D" w:rsidP="001F260D">
      <w:pPr>
        <w:rPr>
          <w:rFonts w:ascii="Verdana" w:hAnsi="Verdana" w:cs="Calibri"/>
        </w:rPr>
      </w:pPr>
    </w:p>
    <w:p w:rsidR="001F260D" w:rsidRDefault="001F260D" w:rsidP="001F260D">
      <w:pPr>
        <w:ind w:left="5664" w:hanging="5664"/>
        <w:rPr>
          <w:rFonts w:ascii="Verdana" w:hAnsi="Verdana" w:cs="Calibri"/>
        </w:rPr>
      </w:pPr>
      <w:r w:rsidRPr="001F260D">
        <w:rPr>
          <w:rFonts w:ascii="Verdana" w:hAnsi="Verdana" w:cs="Calibri"/>
        </w:rPr>
        <w:t>Firma de</w:t>
      </w:r>
      <w:r>
        <w:rPr>
          <w:rFonts w:ascii="Verdana" w:hAnsi="Verdana" w:cs="Calibri"/>
        </w:rPr>
        <w:t xml:space="preserve">l docente ____________________                            </w:t>
      </w:r>
      <w:r w:rsidRPr="001F260D">
        <w:rPr>
          <w:rFonts w:ascii="Verdana" w:hAnsi="Verdana" w:cs="Calibri"/>
        </w:rPr>
        <w:t xml:space="preserve">Firma degli </w:t>
      </w:r>
      <w:r w:rsidR="00B1124A">
        <w:rPr>
          <w:rFonts w:ascii="Verdana" w:hAnsi="Verdana" w:cs="Calibri"/>
        </w:rPr>
        <w:t>studenti</w:t>
      </w:r>
      <w:bookmarkStart w:id="0" w:name="_GoBack"/>
      <w:bookmarkEnd w:id="0"/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ab/>
      </w:r>
    </w:p>
    <w:p w:rsidR="001F260D" w:rsidRPr="001F260D" w:rsidRDefault="001F260D" w:rsidP="001F260D">
      <w:pPr>
        <w:ind w:left="7080" w:firstLine="708"/>
        <w:rPr>
          <w:rFonts w:ascii="Verdana" w:hAnsi="Verdana" w:cs="Calibri"/>
        </w:rPr>
      </w:pPr>
      <w:r w:rsidRPr="001F260D">
        <w:rPr>
          <w:rFonts w:ascii="Verdana" w:hAnsi="Verdana" w:cs="Calibri"/>
        </w:rPr>
        <w:t xml:space="preserve"> ___________________</w:t>
      </w:r>
    </w:p>
    <w:p w:rsidR="001F260D" w:rsidRPr="001F260D" w:rsidRDefault="001F260D" w:rsidP="001F260D">
      <w:pPr>
        <w:rPr>
          <w:rFonts w:ascii="Verdana" w:hAnsi="Verdana" w:cs="Calibri"/>
          <w:sz w:val="24"/>
          <w:szCs w:val="24"/>
        </w:rPr>
      </w:pP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  <w:r w:rsidRPr="001F260D">
        <w:rPr>
          <w:rFonts w:ascii="Verdana" w:hAnsi="Verdana" w:cs="Calibri"/>
          <w:sz w:val="24"/>
          <w:szCs w:val="24"/>
        </w:rPr>
        <w:tab/>
      </w:r>
    </w:p>
    <w:p w:rsidR="001F260D" w:rsidRPr="001F260D" w:rsidRDefault="001F260D" w:rsidP="001F260D">
      <w:pPr>
        <w:ind w:left="7080"/>
        <w:rPr>
          <w:rFonts w:ascii="Verdana" w:hAnsi="Verdana" w:cs="Calibri"/>
          <w:sz w:val="24"/>
          <w:szCs w:val="24"/>
        </w:rPr>
      </w:pPr>
      <w:r w:rsidRPr="001F260D">
        <w:rPr>
          <w:rFonts w:ascii="Verdana" w:hAnsi="Verdana" w:cs="Calibri"/>
          <w:sz w:val="24"/>
          <w:szCs w:val="24"/>
        </w:rPr>
        <w:t>_____________</w:t>
      </w:r>
    </w:p>
    <w:p w:rsidR="00B405E7" w:rsidRPr="001F260D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1F260D">
        <w:rPr>
          <w:rFonts w:ascii="Verdana" w:hAnsi="Verdana"/>
          <w:sz w:val="22"/>
          <w:szCs w:val="22"/>
        </w:rPr>
        <w:t xml:space="preserve">             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</w:p>
    <w:p w:rsidR="00B405E7" w:rsidRPr="00072DD4" w:rsidRDefault="00B405E7" w:rsidP="00B405E7">
      <w:pPr>
        <w:pStyle w:val="Standard"/>
        <w:rPr>
          <w:rFonts w:ascii="Verdana" w:hAnsi="Verdana"/>
          <w:i/>
          <w:iCs/>
          <w:sz w:val="22"/>
          <w:szCs w:val="22"/>
        </w:rPr>
      </w:pP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                            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</w:p>
    <w:p w:rsidR="00B405E7" w:rsidRPr="00072DD4" w:rsidRDefault="00B405E7" w:rsidP="00B405E7">
      <w:pPr>
        <w:pStyle w:val="Standard"/>
        <w:rPr>
          <w:rFonts w:ascii="Verdana" w:hAnsi="Verdana"/>
          <w:i/>
          <w:iCs/>
          <w:sz w:val="22"/>
          <w:szCs w:val="22"/>
        </w:rPr>
      </w:pPr>
      <w:r w:rsidRPr="00072DD4">
        <w:rPr>
          <w:rFonts w:ascii="Verdana" w:hAnsi="Verdana"/>
          <w:i/>
          <w:iCs/>
          <w:sz w:val="22"/>
          <w:szCs w:val="22"/>
        </w:rPr>
        <w:t xml:space="preserve">              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 xml:space="preserve">              </w:t>
      </w:r>
    </w:p>
    <w:p w:rsidR="00B405E7" w:rsidRPr="00072DD4" w:rsidRDefault="00B405E7" w:rsidP="00B405E7">
      <w:pPr>
        <w:pStyle w:val="Standard"/>
        <w:rPr>
          <w:rFonts w:ascii="Verdana" w:hAnsi="Verdana"/>
          <w:sz w:val="22"/>
          <w:szCs w:val="22"/>
        </w:rPr>
      </w:pPr>
    </w:p>
    <w:p w:rsidR="0071512F" w:rsidRPr="00072DD4" w:rsidRDefault="0071512F">
      <w:pPr>
        <w:rPr>
          <w:rFonts w:ascii="Verdana" w:hAnsi="Verdana"/>
          <w:sz w:val="22"/>
          <w:szCs w:val="22"/>
        </w:rPr>
      </w:pPr>
    </w:p>
    <w:sectPr w:rsidR="0071512F" w:rsidRPr="00072D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8EA"/>
    <w:multiLevelType w:val="hybridMultilevel"/>
    <w:tmpl w:val="3CA26A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0F77"/>
    <w:multiLevelType w:val="hybridMultilevel"/>
    <w:tmpl w:val="851030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7"/>
    <w:rsid w:val="00072DD4"/>
    <w:rsid w:val="001F260D"/>
    <w:rsid w:val="003C1B32"/>
    <w:rsid w:val="00611DF9"/>
    <w:rsid w:val="0071512F"/>
    <w:rsid w:val="007C47D4"/>
    <w:rsid w:val="007C4BE2"/>
    <w:rsid w:val="00AE64C5"/>
    <w:rsid w:val="00B1124A"/>
    <w:rsid w:val="00B405E7"/>
    <w:rsid w:val="00BC069F"/>
    <w:rsid w:val="00C40575"/>
    <w:rsid w:val="00D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64C5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0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05E7"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4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64C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64C5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0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05E7"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4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64C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Competenze di scrittura: testo argomentativo, analisi di un testo non letterario</vt:lpstr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2019-05-17T15:00:00Z</dcterms:created>
  <dcterms:modified xsi:type="dcterms:W3CDTF">2019-05-26T16:24:00Z</dcterms:modified>
</cp:coreProperties>
</file>