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DOCENTE: Cosentino Ombretta</w:t>
            <w:tab/>
            <w:t xml:space="preserve"> </w:t>
            <w:tab/>
            <w:t xml:space="preserve">DISCIPLINA: Storia</w:t>
            <w:tab/>
            <w:tab/>
            <w:t xml:space="preserve">CLASSE: 4B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sz w:val="24"/>
              <w:szCs w:val="24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PROGRAMMA ED ARGOMENTI TRATTATI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TESTO DI RIFERIMENTO: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M.Fossati-G. Luppi, E. Zanette, Senso storico, vol. 1 e vol. 2 , Ed. Scolastiche Bruno Mondadori.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(Durante l'anno scolastico sono stati forniti altri supporti di studio, quali fotocopie, presentazioni PP, schemi, ecc. Tutti sono contenuti nella sezione “didattica” del registro elettronico)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L'Europa tra Seicento e Settecento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Quadro politico del '600 in Europa (appunti in didattica)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cultura del Seicento e la rivoluzione scientifica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gloriosa rivoluzione inglese e la nascita della monarchia costituzionale inglese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Francia di Re Sole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il pensiero politico del Seicento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Il Settecento: l'Antico Regime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società: ordini,comunità e privilegi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L’economia: “ rivoluzione agricola, industria a domicilio,commerci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Il Settecento: l'età delle Rivoluzioni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Le tredici colonie inglesi d'America, la guerra di indipendenza e la nascita degli Stati Uniti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Costituzione americana 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Rivoluzione francese: la crisi della monarchia e le radici della rivoluzione, il 1789: l'assemblea costituente e la Dichiarazione dei Diritti, la monarchia costituzionale e la guerra (1790-1792), la repubblica giacobina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L'età napoleonica: l'ascesa, lo stato napoleonico, le guerre (in sintesi)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L'Ottocento: l'industrializzazione,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Rivoluzione industriale in Inghilterra, l'industrializzazione europea,  la società industriale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L'Ottocento: Restaurazione e rivoluzioni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Restaurazione, il pensiero politico dell'800, i moti liberali del 1820-21 e del 1830-31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Il problema nazionale italiano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Diverse idee per la nuova Italia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il 1848 in Europa e in Italia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L'Ottocento: l'unità d'Italia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Il Piemonte liberale e la figura Di Cavour 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Il Risorgimento (in sintesi)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Approfondimenti: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La Dichiarazione universale dei Diritti Umani: lettura e analisi del documento in relazione alle principali categorie del diritto e osservazione di tali diritti nell'attualità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Visione di film legati alla tematica della </w:t>
          </w:r>
          <w:r w:rsidDel="00000000" w:rsidR="00000000" w:rsidRPr="00000000">
            <w:rPr>
              <w:rtl w:val="0"/>
            </w:rPr>
            <w:t xml:space="preserve">s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chiavitù: Amistad  e </w:t>
          </w:r>
          <w:r w:rsidDel="00000000" w:rsidR="00000000" w:rsidRPr="00000000">
            <w:rPr>
              <w:rtl w:val="0"/>
            </w:rPr>
            <w:t xml:space="preserve">L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incoln di S. Spielberg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Bergamo, 7 giugno 2019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Firma del docente ____________________</w:t>
            <w:tab/>
            <w:t xml:space="preserve">Firma degli allievi  </w:t>
            <w:tab/>
            <w:t xml:space="preserve">1) ___________________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ab/>
            <w:t xml:space="preserve">2) ___________________</w:t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58"/>
    </w:sdtPr>
    <w:sdtContent>
      <w:p w:rsidR="00000000" w:rsidDel="00000000" w:rsidP="00000000" w:rsidRDefault="00000000" w:rsidRPr="00000000" w14:paraId="0000003B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Pagina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di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59"/>
    </w:sdtPr>
    <w:sdtContent>
      <w:p w:rsidR="00000000" w:rsidDel="00000000" w:rsidP="00000000" w:rsidRDefault="00000000" w:rsidRPr="00000000" w14:paraId="0000003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60"/>
    </w:sdtPr>
    <w:sdtContent>
      <w:p w:rsidR="00000000" w:rsidDel="00000000" w:rsidP="00000000" w:rsidRDefault="00000000" w:rsidRPr="00000000" w14:paraId="0000003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61"/>
    </w:sdtPr>
    <w:sdtContent>
      <w:p w:rsidR="00000000" w:rsidDel="00000000" w:rsidP="00000000" w:rsidRDefault="00000000" w:rsidRPr="00000000" w14:paraId="0000003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3"/>
    </w:sdtPr>
    <w:sdtContent>
      <w:p w:rsidR="00000000" w:rsidDel="00000000" w:rsidP="00000000" w:rsidRDefault="00000000" w:rsidRPr="00000000" w14:paraId="0000004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4"/>
    </w:sdtPr>
    <w:sdtContent>
      <w:p w:rsidR="00000000" w:rsidDel="00000000" w:rsidP="00000000" w:rsidRDefault="00000000" w:rsidRPr="00000000" w14:paraId="0000004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5"/>
    </w:sdtPr>
    <w:sdtContent>
      <w:p w:rsidR="00000000" w:rsidDel="00000000" w:rsidP="00000000" w:rsidRDefault="00000000" w:rsidRPr="00000000" w14:paraId="0000002E">
        <w:pPr>
          <w:keepNext w:val="0"/>
          <w:keepLines w:val="0"/>
          <w:widowControl w:val="0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76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tbl>
    <w:tblPr>
      <w:tblStyle w:val="Table1"/>
      <w:tblW w:w="9924.0" w:type="dxa"/>
      <w:jc w:val="left"/>
      <w:tblInd w:w="0.0" w:type="pct"/>
      <w:tblLayout w:type="fixed"/>
      <w:tblLook w:val="0000"/>
    </w:tblPr>
    <w:tblGrid>
      <w:gridCol w:w="9854"/>
      <w:gridCol w:w="40"/>
      <w:gridCol w:w="30"/>
      <w:tblGridChange w:id="0">
        <w:tblGrid>
          <w:gridCol w:w="9854"/>
          <w:gridCol w:w="40"/>
          <w:gridCol w:w="30"/>
        </w:tblGrid>
      </w:tblGridChange>
    </w:tblGrid>
    <w:tr>
      <w:trPr>
        <w:trHeight w:val="1900" w:hRule="atLeast"/>
      </w:trPr>
      <w:tc>
        <w:tcPr>
          <w:tcBorders>
            <w:bottom w:color="000000" w:space="0" w:sz="4" w:val="single"/>
          </w:tcBorders>
          <w:shd w:fill="auto" w:val="clear"/>
          <w:vAlign w:val="center"/>
        </w:tcPr>
        <w:sdt>
          <w:sdtPr>
            <w:tag w:val="goog_rdk_46"/>
          </w:sdtPr>
          <w:sdtContent>
            <w:p w:rsidR="00000000" w:rsidDel="00000000" w:rsidP="00000000" w:rsidRDefault="00000000" w:rsidRPr="00000000" w14:paraId="0000002F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</w:rPr>
                <w:drawing>
                  <wp:inline distB="0" distT="0" distL="114300" distR="114300">
                    <wp:extent cx="307340" cy="351790"/>
                    <wp:effectExtent b="0" l="0" r="0" t="0"/>
                    <wp:docPr id="1027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7340" cy="35179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  <w:r w:rsidDel="00000000" w:rsidR="00000000" w:rsidRPr="00000000">
                <w:rPr>
                  <w:rtl w:val="0"/>
                </w:rPr>
              </w:r>
              <w:r w:rsidDel="00000000" w:rsidR="00000000" w:rsidRPr="00000000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55320" cy="715645"/>
                    <wp:effectExtent b="0" l="0" r="0" t="0"/>
                    <wp:wrapSquare wrapText="bothSides" distB="0" distT="0" distL="0" distR="0"/>
                    <wp:docPr id="1026" name="image1.jpg"/>
                    <a:graphic>
                      <a:graphicData uri="http://schemas.openxmlformats.org/drawingml/2006/picture">
                        <pic:pic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2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5320" cy="7156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sdt>
          <w:sdtPr>
            <w:tag w:val="goog_rdk_47"/>
          </w:sdtPr>
          <w:sdtContent>
            <w:p w:rsidR="00000000" w:rsidDel="00000000" w:rsidP="00000000" w:rsidRDefault="00000000" w:rsidRPr="00000000" w14:paraId="00000030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Ministero della Pubblica Istruzione</w:t>
              </w:r>
            </w:p>
          </w:sdtContent>
        </w:sdt>
        <w:sdt>
          <w:sdtPr>
            <w:tag w:val="goog_rdk_48"/>
          </w:sdtPr>
          <w:sdtContent>
            <w:p w:rsidR="00000000" w:rsidDel="00000000" w:rsidP="00000000" w:rsidRDefault="00000000" w:rsidRPr="00000000" w14:paraId="00000031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I.I.S. Mario Rigoni Stern</w:t>
              </w:r>
            </w:p>
          </w:sdtContent>
        </w:sdt>
        <w:sdt>
          <w:sdtPr>
            <w:tag w:val="goog_rdk_49"/>
          </w:sdtPr>
          <w:sdtContent>
            <w:p w:rsidR="00000000" w:rsidDel="00000000" w:rsidP="00000000" w:rsidRDefault="00000000" w:rsidRPr="00000000" w14:paraId="00000032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Via Borgo Palazzo 128-24125 Bergamo</w:t>
              </w:r>
            </w:p>
          </w:sdtContent>
        </w:sdt>
        <w:sdt>
          <w:sdtPr>
            <w:tag w:val="goog_rdk_50"/>
          </w:sdtPr>
          <w:sdtContent>
            <w:p w:rsidR="00000000" w:rsidDel="00000000" w:rsidP="00000000" w:rsidRDefault="00000000" w:rsidRPr="00000000" w14:paraId="00000033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Noto Sans Symbols" w:cs="Noto Sans Symbols" w:eastAsia="Noto Sans Symbols" w:hAnsi="Noto Sans Symbols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🕾</w:t>
              </w: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035 220213 - </w:t>
              </w:r>
              <w:r w:rsidDel="00000000" w:rsidR="00000000" w:rsidRPr="00000000">
                <w:rPr>
                  <w:rFonts w:ascii="Noto Sans Symbols" w:cs="Noto Sans Symbols" w:eastAsia="Noto Sans Symbols" w:hAnsi="Noto Sans Symbols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🖷</w:t>
              </w: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 035 220410</w:t>
              </w:r>
            </w:p>
          </w:sdtContent>
        </w:sdt>
        <w:sdt>
          <w:sdtPr>
            <w:tag w:val="goog_rdk_51"/>
          </w:sdtPr>
          <w:sdtContent>
            <w:p w:rsidR="00000000" w:rsidDel="00000000" w:rsidP="00000000" w:rsidRDefault="00000000" w:rsidRPr="00000000" w14:paraId="00000034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Sito: http://www.iisrigonistern.it-email: BGIS03100L@istruzione.it</w:t>
              </w:r>
            </w:p>
          </w:sdtContent>
        </w:sdt>
      </w:tc>
      <w:tc>
        <w:tcPr>
          <w:gridSpan w:val="2"/>
          <w:shd w:fill="auto" w:val="clear"/>
          <w:vAlign w:val="top"/>
        </w:tcPr>
        <w:sdt>
          <w:sdtPr>
            <w:tag w:val="goog_rdk_52"/>
          </w:sdtPr>
          <w:sdtContent>
            <w:p w:rsidR="00000000" w:rsidDel="00000000" w:rsidP="00000000" w:rsidRDefault="00000000" w:rsidRPr="00000000" w14:paraId="00000035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left"/>
                <w:rPr>
                  <w:rFonts w:ascii="Verdana" w:cs="Verdana" w:eastAsia="Verdana" w:hAnsi="Verdana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tl w:val="0"/>
                </w:rPr>
              </w:r>
            </w:p>
          </w:sdtContent>
        </w:sdt>
      </w:tc>
    </w:tr>
    <w:tr>
      <w:trPr>
        <w:trHeight w:val="160" w:hRule="atLeast"/>
      </w:trPr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sdt>
          <w:sdtPr>
            <w:tag w:val="goog_rdk_54"/>
          </w:sdtPr>
          <w:sdtContent>
            <w:p w:rsidR="00000000" w:rsidDel="00000000" w:rsidP="00000000" w:rsidRDefault="00000000" w:rsidRPr="00000000" w14:paraId="00000037">
              <w:pPr>
                <w:keepNext w:val="0"/>
                <w:keepLines w:val="0"/>
                <w:widowControl w:val="1"/>
                <w:pBdr>
                  <w:top w:space="0" w:sz="0" w:val="nil"/>
                  <w:left w:space="0" w:sz="0" w:val="nil"/>
                  <w:bottom w:space="0" w:sz="0" w:val="nil"/>
                  <w:right w:space="0" w:sz="0" w:val="nil"/>
                  <w:between w:space="0" w:sz="0" w:val="nil"/>
                </w:pBdr>
                <w:shd w:fill="auto" w:val="clear"/>
                <w:spacing w:after="0" w:before="0" w:line="240" w:lineRule="auto"/>
                <w:ind w:left="0" w:right="0" w:firstLine="0"/>
                <w:jc w:val="center"/>
                <w:rPr>
                  <w:rFonts w:ascii="Verdana" w:cs="Verdana" w:eastAsia="Verdana" w:hAnsi="Verdana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</w:rPr>
              </w:pPr>
              <w:r w:rsidDel="00000000" w:rsidR="00000000" w:rsidRPr="00000000">
                <w:rPr>
                  <w:rFonts w:ascii="Verdana" w:cs="Verdana" w:eastAsia="Verdana" w:hAnsi="Verdana"/>
                  <w:b w:val="1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PROGRAMMA SVOLTO – ALL. 03/P03</w:t>
              </w:r>
            </w:p>
          </w:sdtContent>
        </w:sdt>
      </w:tc>
    </w:tr>
  </w:tbl>
  <w:sdt>
    <w:sdtPr>
      <w:tag w:val="goog_rdk_57"/>
    </w:sdtPr>
    <w:sdtContent>
      <w:p w:rsidR="00000000" w:rsidDel="00000000" w:rsidP="00000000" w:rsidRDefault="00000000" w:rsidRPr="00000000" w14:paraId="0000003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819"/>
            <w:tab w:val="right" w:pos="9638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62"/>
    </w:sdtPr>
    <w:sdtContent>
      <w:p w:rsidR="00000000" w:rsidDel="00000000" w:rsidP="00000000" w:rsidRDefault="00000000" w:rsidRPr="00000000" w14:paraId="0000003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 2"/>
    <w:basedOn w:val="Predefinito"/>
    <w:next w:val="Predefini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3">
    <w:name w:val="Intestazione 3"/>
    <w:basedOn w:val="Predefinito"/>
    <w:next w:val="Predefini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eastAsia="Times New Roman" w:hAnsi="Times New Roman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paragraph" w:styleId="Intestazione4">
    <w:name w:val="Intestazione 4"/>
    <w:basedOn w:val="Predefinito"/>
    <w:next w:val="Predefini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5">
    <w:name w:val="Intestazione 5"/>
    <w:basedOn w:val="Predefinito"/>
    <w:next w:val="Predefinito"/>
    <w:autoRedefine w:val="0"/>
    <w:hidden w:val="0"/>
    <w:qFormat w:val="0"/>
    <w:pPr>
      <w:keepNext w:val="1"/>
      <w:widowControl w:val="0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6">
    <w:name w:val="Intestazione 6"/>
    <w:basedOn w:val="Predefinito"/>
    <w:next w:val="Predefinito"/>
    <w:autoRedefine w:val="0"/>
    <w:hidden w:val="0"/>
    <w:qFormat w:val="0"/>
    <w:pPr>
      <w:keepNext w:val="1"/>
      <w:widowControl w:val="0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7">
    <w:name w:val="Intestazione 7"/>
    <w:basedOn w:val="Predefinito"/>
    <w:next w:val="Predefini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8">
    <w:name w:val="Intestazione 8"/>
    <w:basedOn w:val="Predefinito"/>
    <w:next w:val="Predefinito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9">
    <w:name w:val="Intestazione 9"/>
    <w:basedOn w:val="Predefinito"/>
    <w:next w:val="Predefinito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cs="Times New Roman" w:eastAsia="Times New Roman" w:hAnsi="Times New Roman"/>
      <w:b w:val="1"/>
      <w:i w:val="1"/>
      <w:w w:val="100"/>
      <w:position w:val="-1"/>
      <w:sz w:val="28"/>
      <w:szCs w:val="20"/>
      <w:u w:val="single"/>
      <w:effect w:val="none"/>
      <w:vertAlign w:val="baseline"/>
      <w:cs w:val="0"/>
      <w:em w:val="none"/>
      <w:lang w:bidi="ar-SA" w:eastAsia="zh-CN" w:val="it-IT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b w:val="1"/>
      <w:i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ottotitolo">
    <w:name w:val="Sottotitolo"/>
    <w:basedOn w:val="Intestazione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Predefinito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XUe6zDbhqBjE5vwJUnPkF3skw==">AMUW2mU/7yQqZtgQLVPs1XMP40D6khIg27HmIXKzCi6mQl1nWC4dRSlapDskBiWo4qcfK6XNV78MrZg+oONgE9jxRhc/CUhbJVKafIzlLKExl/naYfrGMlI=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2016-05-08T17:37:00Z</dcterms:created>
  <dc:creator>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