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9A3D65">
        <w:rPr>
          <w:b/>
          <w:sz w:val="22"/>
          <w:szCs w:val="22"/>
        </w:rPr>
        <w:t xml:space="preserve"> AP</w:t>
      </w: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se 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 ,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relazione con gli altri: affetto, amicizia, eros, carità;</w:t>
      </w:r>
      <w:r>
        <w:t xml:space="preserve"> </w:t>
      </w:r>
      <w:r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9541A8" w:rsidRDefault="009541A8" w:rsidP="009541A8">
      <w:pPr>
        <w:ind w:left="720"/>
        <w:jc w:val="both"/>
      </w:pPr>
    </w:p>
    <w:p w:rsidR="009541A8" w:rsidRDefault="009541A8" w:rsidP="00EC44A9">
      <w:pPr>
        <w:jc w:val="both"/>
      </w:pPr>
      <w:r>
        <w:t>UDA Acqua un diritto per l’umanità.</w:t>
      </w:r>
    </w:p>
    <w:p w:rsidR="009541A8" w:rsidRDefault="009541A8" w:rsidP="00EC44A9">
      <w:pPr>
        <w:jc w:val="both"/>
      </w:pPr>
      <w:r>
        <w:t>UDA Ambienti naturali ed artificiali.</w:t>
      </w:r>
    </w:p>
    <w:p w:rsidR="009541A8" w:rsidRDefault="009541A8" w:rsidP="00EC44A9">
      <w:pPr>
        <w:jc w:val="both"/>
      </w:pPr>
      <w:r>
        <w:t>UDA Identificazione delle specie infestanti.</w:t>
      </w:r>
    </w:p>
    <w:p w:rsidR="009541A8" w:rsidRPr="009541A8" w:rsidRDefault="009541A8" w:rsidP="00EC44A9">
      <w:pPr>
        <w:jc w:val="both"/>
      </w:pPr>
    </w:p>
    <w:p w:rsidR="009541A8" w:rsidRDefault="009541A8" w:rsidP="00EC44A9">
      <w:pPr>
        <w:jc w:val="both"/>
        <w:rPr>
          <w:b/>
          <w:bCs/>
          <w:u w:val="single"/>
        </w:rPr>
      </w:pPr>
      <w:r w:rsidRPr="009541A8">
        <w:rPr>
          <w:b/>
          <w:bCs/>
          <w:u w:val="single"/>
        </w:rPr>
        <w:t xml:space="preserve">Invio materiale on </w:t>
      </w:r>
      <w:proofErr w:type="spellStart"/>
      <w:r w:rsidRPr="009541A8">
        <w:rPr>
          <w:b/>
          <w:bCs/>
          <w:u w:val="single"/>
        </w:rPr>
        <w:t>line</w:t>
      </w:r>
      <w:proofErr w:type="spellEnd"/>
      <w:r w:rsidRPr="009541A8">
        <w:rPr>
          <w:b/>
          <w:bCs/>
          <w:u w:val="single"/>
        </w:rPr>
        <w:t>.</w:t>
      </w:r>
    </w:p>
    <w:p w:rsidR="00410236" w:rsidRDefault="00410236" w:rsidP="00410236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410236" w:rsidRDefault="00410236" w:rsidP="00410236">
      <w:pPr>
        <w:pStyle w:val="Corpodel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Imbrogli e raggiri: alcune modalità.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 xml:space="preserve">Lucifero e </w:t>
      </w:r>
      <w:smartTag w:uri="urn:schemas-microsoft-com:office:smarttags" w:element="PersonName">
        <w:smartTagPr>
          <w:attr w:name="ProductID" w:val="La Bibbia"/>
        </w:smartTagPr>
        <w:r>
          <w:rPr>
            <w:bCs/>
          </w:rPr>
          <w:t>la Bibbia</w:t>
        </w:r>
      </w:smartTag>
      <w:r>
        <w:rPr>
          <w:bCs/>
        </w:rPr>
        <w:t>: genesi di una divinità.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9541A8" w:rsidRDefault="009541A8" w:rsidP="00A079E5">
      <w:pPr>
        <w:rPr>
          <w:u w:val="single"/>
        </w:rPr>
      </w:pPr>
    </w:p>
    <w:p w:rsidR="00A079E5" w:rsidRDefault="00584A8A" w:rsidP="00A079E5">
      <w:pPr>
        <w:rPr>
          <w:sz w:val="22"/>
          <w:szCs w:val="22"/>
        </w:rPr>
      </w:pPr>
      <w:r>
        <w:rPr>
          <w:sz w:val="22"/>
          <w:szCs w:val="22"/>
        </w:rPr>
        <w:t>Bergamo,  22</w:t>
      </w:r>
      <w:r w:rsidR="0001441C">
        <w:rPr>
          <w:sz w:val="22"/>
          <w:szCs w:val="22"/>
        </w:rPr>
        <w:t xml:space="preserve"> maggio</w:t>
      </w:r>
      <w:r w:rsidR="002A524E">
        <w:rPr>
          <w:sz w:val="22"/>
          <w:szCs w:val="22"/>
        </w:rPr>
        <w:t xml:space="preserve"> 20</w:t>
      </w:r>
      <w:bookmarkStart w:id="0" w:name="_GoBack"/>
      <w:bookmarkEnd w:id="0"/>
      <w:r w:rsidR="009541A8">
        <w:rPr>
          <w:sz w:val="22"/>
          <w:szCs w:val="22"/>
        </w:rPr>
        <w:t>20</w:t>
      </w:r>
    </w:p>
    <w:p w:rsidR="009541A8" w:rsidRDefault="009541A8" w:rsidP="00A079E5">
      <w:pPr>
        <w:rPr>
          <w:sz w:val="22"/>
          <w:szCs w:val="22"/>
        </w:rPr>
      </w:pPr>
    </w:p>
    <w:sectPr w:rsidR="009541A8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6D4C1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6D4C1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6D4C10" w:rsidRPr="001375F9">
      <w:rPr>
        <w:sz w:val="16"/>
        <w:szCs w:val="16"/>
      </w:rPr>
      <w:fldChar w:fldCharType="separate"/>
    </w:r>
    <w:r w:rsidR="00584A8A">
      <w:rPr>
        <w:noProof/>
        <w:sz w:val="16"/>
        <w:szCs w:val="16"/>
      </w:rPr>
      <w:t>1</w:t>
    </w:r>
    <w:r w:rsidR="006D4C10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6D4C1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6D4C10" w:rsidRPr="001375F9">
      <w:rPr>
        <w:sz w:val="16"/>
        <w:szCs w:val="16"/>
      </w:rPr>
      <w:fldChar w:fldCharType="separate"/>
    </w:r>
    <w:r w:rsidR="00584A8A">
      <w:rPr>
        <w:noProof/>
        <w:sz w:val="16"/>
        <w:szCs w:val="16"/>
      </w:rPr>
      <w:t>1</w:t>
    </w:r>
    <w:r w:rsidR="006D4C10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6D4C10" w:rsidP="000164C1">
          <w:pPr>
            <w:jc w:val="center"/>
            <w:rPr>
              <w:color w:val="000000"/>
            </w:rPr>
          </w:pPr>
          <w:r w:rsidRPr="006D4C1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6D4C10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41C"/>
    <w:rsid w:val="00014741"/>
    <w:rsid w:val="000550EE"/>
    <w:rsid w:val="001375F9"/>
    <w:rsid w:val="001F3D61"/>
    <w:rsid w:val="0023789A"/>
    <w:rsid w:val="0025137C"/>
    <w:rsid w:val="00283E08"/>
    <w:rsid w:val="00286586"/>
    <w:rsid w:val="00296FF3"/>
    <w:rsid w:val="002A524E"/>
    <w:rsid w:val="002B398A"/>
    <w:rsid w:val="003260C6"/>
    <w:rsid w:val="0035344C"/>
    <w:rsid w:val="003C3AF0"/>
    <w:rsid w:val="00410236"/>
    <w:rsid w:val="00415B8E"/>
    <w:rsid w:val="004345E8"/>
    <w:rsid w:val="00462988"/>
    <w:rsid w:val="00545776"/>
    <w:rsid w:val="00584A8A"/>
    <w:rsid w:val="005A3876"/>
    <w:rsid w:val="006C09AB"/>
    <w:rsid w:val="006D4C10"/>
    <w:rsid w:val="0072204B"/>
    <w:rsid w:val="00745D19"/>
    <w:rsid w:val="00783AEC"/>
    <w:rsid w:val="00843655"/>
    <w:rsid w:val="00844204"/>
    <w:rsid w:val="00920A76"/>
    <w:rsid w:val="009541A8"/>
    <w:rsid w:val="009A3D65"/>
    <w:rsid w:val="009B446D"/>
    <w:rsid w:val="009F0068"/>
    <w:rsid w:val="00A07596"/>
    <w:rsid w:val="00A079E5"/>
    <w:rsid w:val="00A625EF"/>
    <w:rsid w:val="00A76ED8"/>
    <w:rsid w:val="00B72602"/>
    <w:rsid w:val="00B7350B"/>
    <w:rsid w:val="00BA2256"/>
    <w:rsid w:val="00C72789"/>
    <w:rsid w:val="00CD33FB"/>
    <w:rsid w:val="00D1625B"/>
    <w:rsid w:val="00D41468"/>
    <w:rsid w:val="00D64432"/>
    <w:rsid w:val="00D76479"/>
    <w:rsid w:val="00DC4A9E"/>
    <w:rsid w:val="00DE2703"/>
    <w:rsid w:val="00DF675D"/>
    <w:rsid w:val="00E03DB6"/>
    <w:rsid w:val="00E21E02"/>
    <w:rsid w:val="00EC44A9"/>
    <w:rsid w:val="00F8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B1464-299F-4790-8354-D83B6014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34</TotalTime>
  <Pages>1</Pages>
  <Words>414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2909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10</cp:revision>
  <cp:lastPrinted>2004-07-15T09:08:00Z</cp:lastPrinted>
  <dcterms:created xsi:type="dcterms:W3CDTF">2017-05-08T11:29:00Z</dcterms:created>
  <dcterms:modified xsi:type="dcterms:W3CDTF">2020-05-22T07:12:00Z</dcterms:modified>
</cp:coreProperties>
</file>