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7E30B4">
        <w:rPr>
          <w:rFonts w:ascii="Futura Bk BT" w:hAnsi="Futura Bk BT"/>
          <w:bCs/>
          <w:sz w:val="28"/>
          <w:highlight w:val="black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:rsidTr="0006287E">
        <w:trPr>
          <w:trHeight w:val="301"/>
        </w:trPr>
        <w:tc>
          <w:tcPr>
            <w:tcW w:w="2197" w:type="dxa"/>
            <w:tcBorders>
              <w:right w:val="nil"/>
            </w:tcBorders>
            <w:vAlign w:val="center"/>
          </w:tcPr>
          <w:p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03DF6" w:rsidP="00CF213E">
            <w:pPr>
              <w:rPr>
                <w:b/>
              </w:rPr>
            </w:pPr>
            <w:r>
              <w:t>B</w:t>
            </w:r>
            <w:r w:rsidRPr="00703DF6">
              <w:t xml:space="preserve">revetto </w:t>
            </w:r>
            <w:r>
              <w:t xml:space="preserve">corso </w:t>
            </w:r>
            <w:r w:rsidR="00CF213E">
              <w:t>CRITICO</w:t>
            </w:r>
            <w:r>
              <w:t xml:space="preserve"> </w:t>
            </w:r>
            <w:r w:rsidRPr="00703DF6">
              <w:t xml:space="preserve">Pilota di Droni </w:t>
            </w:r>
            <w:r>
              <w:t>certificato ENAC</w:t>
            </w:r>
          </w:p>
        </w:tc>
      </w:tr>
      <w:tr w:rsidR="00B04313" w:rsidRPr="00D81283" w:rsidTr="0006287E">
        <w:trPr>
          <w:trHeight w:val="406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proofErr w:type="gramStart"/>
            <w:r w:rsidRPr="00D81283">
              <w:rPr>
                <w:bCs/>
              </w:rPr>
              <w:t>responsabile</w:t>
            </w:r>
            <w:proofErr w:type="gramEnd"/>
            <w:r w:rsidRPr="00D81283">
              <w:rPr>
                <w:bCs/>
              </w:rPr>
              <w:t xml:space="preserve">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Prof. Filippo Gagliano</w:t>
            </w:r>
          </w:p>
        </w:tc>
      </w:tr>
      <w:tr w:rsidR="00B04313" w:rsidRPr="00D81283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703DF6">
            <w:r>
              <w:t>Tutt</w:t>
            </w:r>
            <w:r w:rsidR="00703DF6">
              <w:t>i gli alunni che abbiamo compiuto il 18° anno</w:t>
            </w:r>
            <w:r w:rsidR="0018431F">
              <w:t xml:space="preserve"> che hanno partecipato e ottenuto l’attestato corso base.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4269F5" w:rsidP="00CF213E">
            <w:r>
              <w:t>Por</w:t>
            </w:r>
            <w:r w:rsidR="00CF213E">
              <w:t xml:space="preserve">tare l’allievo ad un livello esperto </w:t>
            </w:r>
            <w:r>
              <w:t xml:space="preserve">delle materie teoriche previste per il conseguimento dell’attestato di pilota APR categoria </w:t>
            </w:r>
            <w:proofErr w:type="spellStart"/>
            <w:r>
              <w:t>Multicotteri</w:t>
            </w:r>
            <w:proofErr w:type="spellEnd"/>
            <w:r w:rsidR="00CF213E">
              <w:t xml:space="preserve"> in condizioni critiche</w:t>
            </w:r>
            <w:r w:rsidR="003F12CC">
              <w:t xml:space="preserve">. Portare l’allievo a svolgere correttamente ed in autonomia gli esercizi di volo previsti per il conseguimento dell’attestato di pilota APR categoria </w:t>
            </w:r>
            <w:proofErr w:type="spellStart"/>
            <w:r w:rsidR="003F12CC">
              <w:t>Multicotteri</w:t>
            </w:r>
            <w:proofErr w:type="spellEnd"/>
            <w:r w:rsidR="003F12CC">
              <w:t xml:space="preserve"> </w:t>
            </w:r>
            <w:r w:rsidR="00CF213E">
              <w:t>condizioni critiche</w:t>
            </w:r>
          </w:p>
        </w:tc>
      </w:tr>
      <w:tr w:rsidR="00025BF8" w:rsidRPr="00D81283" w:rsidTr="0006287E">
        <w:trPr>
          <w:trHeight w:val="323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025BF8" w:rsidRPr="00D81283" w:rsidRDefault="00025BF8" w:rsidP="00D81283">
            <w:pPr>
              <w:rPr>
                <w:bCs/>
              </w:rPr>
            </w:pPr>
            <w:proofErr w:type="gramStart"/>
            <w:r w:rsidRPr="00D81283">
              <w:t>contenuti</w:t>
            </w:r>
            <w:proofErr w:type="gramEnd"/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025BF8" w:rsidRPr="00D81283" w:rsidRDefault="004269F5" w:rsidP="007C5615">
            <w:r>
              <w:t>Normativa Aeronautica, Meteorologia, Circolazione Aerea, Impiego del SAPR.</w:t>
            </w:r>
            <w:r>
              <w:br/>
            </w:r>
            <w:r w:rsidR="007C5615">
              <w:t>esercitazioni pratiche con DRON</w:t>
            </w:r>
            <w:r w:rsidR="004C74E5">
              <w:t>E</w:t>
            </w:r>
            <w:r w:rsidR="007C5615">
              <w:t xml:space="preserve"> </w:t>
            </w:r>
          </w:p>
        </w:tc>
      </w:tr>
      <w:tr w:rsidR="00B04313" w:rsidRPr="00D81283" w:rsidTr="0006287E">
        <w:trPr>
          <w:trHeight w:val="103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proofErr w:type="gramStart"/>
            <w:r w:rsidRPr="00D81283">
              <w:rPr>
                <w:bCs/>
              </w:rPr>
              <w:t>durata</w:t>
            </w:r>
            <w:proofErr w:type="gramEnd"/>
            <w:r w:rsidRPr="00D81283">
              <w:rPr>
                <w:bCs/>
              </w:rPr>
              <w:t xml:space="preserve"> e calendario di massima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C42443" w:rsidRPr="00D81283" w:rsidRDefault="00BC6B86" w:rsidP="002930E7">
            <w:r>
              <w:t>2</w:t>
            </w:r>
            <w:r w:rsidR="002930E7">
              <w:t>4</w:t>
            </w:r>
            <w:r w:rsidR="00F515BB">
              <w:t xml:space="preserve"> ore di corso e prove pratiche. </w:t>
            </w:r>
            <w:r w:rsidR="004C74E5">
              <w:t>Novembre - Dicembre 20</w:t>
            </w:r>
            <w:r>
              <w:t>20</w:t>
            </w:r>
            <w:r w:rsidR="004C74E5">
              <w:t>.</w:t>
            </w:r>
          </w:p>
        </w:tc>
      </w:tr>
      <w:tr w:rsidR="00B04313" w:rsidRPr="00D81283" w:rsidTr="0006287E">
        <w:trPr>
          <w:trHeight w:val="42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370610" w:rsidP="00D81283">
            <w:pPr>
              <w:rPr>
                <w:bCs/>
              </w:rPr>
            </w:pPr>
            <w:proofErr w:type="gramStart"/>
            <w:r w:rsidRPr="00D81283">
              <w:rPr>
                <w:bCs/>
              </w:rPr>
              <w:t>nomi</w:t>
            </w:r>
            <w:proofErr w:type="gramEnd"/>
            <w:r w:rsidRPr="00D81283">
              <w:rPr>
                <w:bCs/>
              </w:rPr>
              <w:t xml:space="preserve"> dei partecipanti</w:t>
            </w:r>
          </w:p>
          <w:p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C37195">
            <w:r>
              <w:t>Filippo Gagliano</w:t>
            </w:r>
            <w:r w:rsidR="00C37195">
              <w:t>.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proofErr w:type="gramStart"/>
            <w:r w:rsidRPr="00D81283">
              <w:rPr>
                <w:bCs/>
              </w:rPr>
              <w:t>beni</w:t>
            </w:r>
            <w:proofErr w:type="gramEnd"/>
            <w:r w:rsidRPr="00D81283">
              <w:rPr>
                <w:bCs/>
              </w:rPr>
              <w:t xml:space="preserve"> e servizi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B42CB5" w:rsidP="00703DF6">
            <w:r>
              <w:t>Piattaforma on line</w:t>
            </w:r>
            <w:r w:rsidR="0018431F">
              <w:t>. Esame finale per la prova pratica in campo volo</w:t>
            </w:r>
            <w:r w:rsidR="00F7209C">
              <w:t xml:space="preserve"> autorizzato ENAC</w:t>
            </w:r>
          </w:p>
        </w:tc>
      </w:tr>
      <w:tr w:rsidR="00B04313" w:rsidRPr="00D81283" w:rsidTr="0006287E">
        <w:trPr>
          <w:trHeight w:val="257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proofErr w:type="gramStart"/>
            <w:r w:rsidRPr="00D81283">
              <w:rPr>
                <w:bCs/>
              </w:rPr>
              <w:t>riferimento</w:t>
            </w:r>
            <w:proofErr w:type="gramEnd"/>
            <w:r w:rsidRPr="00D81283">
              <w:rPr>
                <w:bCs/>
              </w:rPr>
              <w:t xml:space="preserve"> normativo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4C74E5" w:rsidP="00D81283">
            <w:r>
              <w:t>Regolamento ENAC</w:t>
            </w:r>
          </w:p>
        </w:tc>
      </w:tr>
      <w:tr w:rsidR="00B04313" w:rsidRPr="00D81283" w:rsidTr="0006287E">
        <w:trPr>
          <w:trHeight w:val="335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B42CB5" w:rsidP="00B42CB5">
            <w:r>
              <w:t>Attestato base per Pilota APR certi</w:t>
            </w:r>
            <w:r w:rsidR="00983B30">
              <w:t>fi</w:t>
            </w:r>
            <w:r>
              <w:t xml:space="preserve">cato ENAC </w:t>
            </w:r>
          </w:p>
        </w:tc>
      </w:tr>
      <w:tr w:rsidR="00B04313" w:rsidRPr="00D81283" w:rsidTr="0006287E">
        <w:trPr>
          <w:trHeight w:val="553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roofErr w:type="gramStart"/>
            <w:r w:rsidRPr="00D81283">
              <w:t>metodologia</w:t>
            </w:r>
            <w:proofErr w:type="gramEnd"/>
            <w:r w:rsidRPr="00D81283">
              <w:t xml:space="preserve"> adottata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7C5615" w:rsidP="00B42CB5">
            <w:r>
              <w:t xml:space="preserve">Lezioni </w:t>
            </w:r>
            <w:r w:rsidR="00B42CB5">
              <w:t xml:space="preserve">on line </w:t>
            </w:r>
            <w:r>
              <w:t>ed esercitazione in campo con il DRONE</w:t>
            </w:r>
            <w:r w:rsidR="004C74E5">
              <w:t>.</w:t>
            </w:r>
          </w:p>
        </w:tc>
      </w:tr>
      <w:tr w:rsidR="00B04313" w:rsidRPr="00D81283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4269F5" w:rsidP="00833EB4">
            <w:r>
              <w:t xml:space="preserve">Esame con esaminatore ENAC basato su un test </w:t>
            </w:r>
            <w:r w:rsidR="0018431F">
              <w:t xml:space="preserve">di autovalutazione </w:t>
            </w:r>
            <w:r>
              <w:t xml:space="preserve">a risposta multipla di </w:t>
            </w:r>
            <w:r w:rsidR="00833EB4">
              <w:t xml:space="preserve">30 </w:t>
            </w:r>
            <w:r>
              <w:t>domande.</w:t>
            </w:r>
            <w:r w:rsidR="0018431F">
              <w:t xml:space="preserve"> Esame pratico</w:t>
            </w:r>
            <w:r w:rsidR="00833EB4">
              <w:t xml:space="preserve"> (4 ore)</w:t>
            </w:r>
          </w:p>
        </w:tc>
      </w:tr>
      <w:tr w:rsidR="00AE1157" w:rsidRPr="00D81283" w:rsidTr="00D81283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:rsidR="00AE1157" w:rsidRPr="00D81283" w:rsidRDefault="00AE1157" w:rsidP="00D81283">
            <w:r w:rsidRPr="00D81283">
              <w:t>costo complessivo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BC6B86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 materiale)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ATA</w:t>
            </w:r>
            <w:r w:rsidR="00025BF8" w:rsidRPr="00D81283">
              <w:t xml:space="preserve">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Esperto esterno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F7209C" w:rsidRDefault="00AE1157" w:rsidP="004B4ADA">
            <w:pPr>
              <w:rPr>
                <w:b/>
                <w:u w:val="single"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Default="00AE1157" w:rsidP="00D81283">
            <w:r w:rsidRPr="00D81283">
              <w:t>Materiale di consumo</w:t>
            </w:r>
            <w:r w:rsidR="00833EB4">
              <w:t>:</w:t>
            </w:r>
          </w:p>
          <w:p w:rsidR="00833EB4" w:rsidRDefault="00833EB4" w:rsidP="00833EB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33EB4">
              <w:t xml:space="preserve">Studenti </w:t>
            </w:r>
            <w:r>
              <w:t xml:space="preserve">e docenti </w:t>
            </w:r>
            <w:r w:rsidRPr="00833EB4">
              <w:t>del “I.I.S. MARIO RIGONI STERN BERGAMO” del che hanno partecipato</w:t>
            </w:r>
            <w:r>
              <w:t xml:space="preserve"> </w:t>
            </w:r>
            <w:r w:rsidRPr="00833EB4">
              <w:t>al corso, iniziato nel 2019, per il conseguimento dell’Attestato Pilota APR</w:t>
            </w:r>
            <w:r>
              <w:t xml:space="preserve"> </w:t>
            </w:r>
            <w:r w:rsidRPr="00833EB4">
              <w:t>“Operazioni NON CRITICHE”</w:t>
            </w:r>
            <w:r>
              <w:t xml:space="preserve"> </w:t>
            </w:r>
            <w:r w:rsidRPr="00833EB4">
              <w:t xml:space="preserve">Euro </w:t>
            </w:r>
            <w:r>
              <w:t>80</w:t>
            </w:r>
            <w:r w:rsidRPr="00833EB4">
              <w:t>,00 per allievo</w:t>
            </w:r>
          </w:p>
          <w:p w:rsidR="00833EB4" w:rsidRPr="00D81283" w:rsidRDefault="00833EB4" w:rsidP="00833EB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Euro 170,00 per allievi che partecipano dall’A.S. 2020-2021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833EB4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Altro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157" w:rsidRPr="00D81283" w:rsidRDefault="00025BF8" w:rsidP="00D81283">
            <w:pPr>
              <w:rPr>
                <w:b/>
              </w:rPr>
            </w:pPr>
            <w:r w:rsidRPr="00D81283">
              <w:rPr>
                <w:b/>
              </w:rPr>
              <w:t>TOTALE</w:t>
            </w:r>
            <w:r w:rsidR="0006287E">
              <w:rPr>
                <w:b/>
              </w:rPr>
              <w:t xml:space="preserve"> forfait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157" w:rsidRPr="00D81283" w:rsidRDefault="00AE1157" w:rsidP="002930E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:rsidR="00D81283" w:rsidRDefault="00D81283" w:rsidP="00D81283">
      <w:pPr>
        <w:rPr>
          <w:bCs/>
          <w:iCs/>
        </w:rPr>
      </w:pPr>
    </w:p>
    <w:p w:rsidR="00B04313" w:rsidRDefault="00B04313" w:rsidP="00D81283">
      <w:r>
        <w:rPr>
          <w:bCs/>
          <w:iCs/>
        </w:rPr>
        <w:t xml:space="preserve">data </w:t>
      </w:r>
      <w:r w:rsidR="00DD6E1A">
        <w:t>21/09/20</w:t>
      </w:r>
      <w:r w:rsidR="00EE69A6">
        <w:t>20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6E1A">
        <w:t>Filippo Massimiliano Gagliano</w:t>
      </w:r>
    </w:p>
    <w:sectPr w:rsidR="00B04313" w:rsidSect="00AB7ECF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7" w:rsidRDefault="008403F7">
      <w:r>
        <w:separator/>
      </w:r>
    </w:p>
  </w:endnote>
  <w:endnote w:type="continuationSeparator" w:id="0">
    <w:p w:rsidR="008403F7" w:rsidRDefault="0084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52F9B">
      <w:rPr>
        <w:sz w:val="18"/>
        <w:szCs w:val="18"/>
      </w:rPr>
      <w:fldChar w:fldCharType="separate"/>
    </w:r>
    <w:r w:rsidR="001D7E48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52F9B">
      <w:rPr>
        <w:sz w:val="18"/>
        <w:szCs w:val="18"/>
      </w:rPr>
      <w:fldChar w:fldCharType="separate"/>
    </w:r>
    <w:r w:rsidR="001D7E48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7" w:rsidRDefault="008403F7">
      <w:r>
        <w:separator/>
      </w:r>
    </w:p>
  </w:footnote>
  <w:footnote w:type="continuationSeparator" w:id="0">
    <w:p w:rsidR="008403F7" w:rsidRDefault="0084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F07D86" w:rsidRPr="00045915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7D86" w:rsidRPr="00045915" w:rsidRDefault="00864558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F07D86" w:rsidRPr="00045915" w:rsidRDefault="00F07D86" w:rsidP="001457B9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AB0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7"/>
    <w:rsid w:val="00025BF8"/>
    <w:rsid w:val="0006287E"/>
    <w:rsid w:val="001018BC"/>
    <w:rsid w:val="00121ABE"/>
    <w:rsid w:val="001457B9"/>
    <w:rsid w:val="0018431F"/>
    <w:rsid w:val="001B55C7"/>
    <w:rsid w:val="001C4E90"/>
    <w:rsid w:val="001D7E48"/>
    <w:rsid w:val="00232CC4"/>
    <w:rsid w:val="00264152"/>
    <w:rsid w:val="002930E7"/>
    <w:rsid w:val="00301D0F"/>
    <w:rsid w:val="00364E15"/>
    <w:rsid w:val="00370610"/>
    <w:rsid w:val="003E3628"/>
    <w:rsid w:val="003F12CC"/>
    <w:rsid w:val="004269F5"/>
    <w:rsid w:val="004B4ADA"/>
    <w:rsid w:val="004C74E5"/>
    <w:rsid w:val="004D155A"/>
    <w:rsid w:val="004E08C8"/>
    <w:rsid w:val="004F2153"/>
    <w:rsid w:val="00576014"/>
    <w:rsid w:val="006335EF"/>
    <w:rsid w:val="00644C38"/>
    <w:rsid w:val="00645853"/>
    <w:rsid w:val="00681CBF"/>
    <w:rsid w:val="00684571"/>
    <w:rsid w:val="006F3662"/>
    <w:rsid w:val="00703DF6"/>
    <w:rsid w:val="007328C2"/>
    <w:rsid w:val="00733E42"/>
    <w:rsid w:val="007C5615"/>
    <w:rsid w:val="007E30B4"/>
    <w:rsid w:val="00833EB4"/>
    <w:rsid w:val="008403F7"/>
    <w:rsid w:val="00864558"/>
    <w:rsid w:val="008736A0"/>
    <w:rsid w:val="008B0DA3"/>
    <w:rsid w:val="008E70D4"/>
    <w:rsid w:val="00983B30"/>
    <w:rsid w:val="00A52E10"/>
    <w:rsid w:val="00AB7ECF"/>
    <w:rsid w:val="00AE1157"/>
    <w:rsid w:val="00AF70A2"/>
    <w:rsid w:val="00B04313"/>
    <w:rsid w:val="00B42CB5"/>
    <w:rsid w:val="00B52F9B"/>
    <w:rsid w:val="00BC6B86"/>
    <w:rsid w:val="00C37195"/>
    <w:rsid w:val="00C42443"/>
    <w:rsid w:val="00C9799A"/>
    <w:rsid w:val="00CB520D"/>
    <w:rsid w:val="00CF2010"/>
    <w:rsid w:val="00CF213E"/>
    <w:rsid w:val="00D20F69"/>
    <w:rsid w:val="00D24827"/>
    <w:rsid w:val="00D44580"/>
    <w:rsid w:val="00D6248A"/>
    <w:rsid w:val="00D81283"/>
    <w:rsid w:val="00DD5596"/>
    <w:rsid w:val="00DD6E1A"/>
    <w:rsid w:val="00DE508F"/>
    <w:rsid w:val="00EB7198"/>
    <w:rsid w:val="00EE69A6"/>
    <w:rsid w:val="00EE6D4A"/>
    <w:rsid w:val="00F07D86"/>
    <w:rsid w:val="00F34FE5"/>
    <w:rsid w:val="00F515BB"/>
    <w:rsid w:val="00F53A40"/>
    <w:rsid w:val="00F67E69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A5CBBD-1288-4BAD-9A2A-4EB3B6C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AB7ECF"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rsid w:val="00AB7ECF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rsid w:val="00AB7ECF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AB7ECF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B7ECF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AB7EC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ECF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semiHidden/>
    <w:rsid w:val="00AB7ECF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rsid w:val="00AB7ECF"/>
    <w:pPr>
      <w:jc w:val="both"/>
    </w:pPr>
    <w:rPr>
      <w:i/>
    </w:rPr>
  </w:style>
  <w:style w:type="paragraph" w:styleId="Intestazione">
    <w:name w:val="header"/>
    <w:basedOn w:val="Normale"/>
    <w:semiHidden/>
    <w:rsid w:val="00AB7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7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7ECF"/>
  </w:style>
  <w:style w:type="character" w:styleId="Collegamentoipertestuale">
    <w:name w:val="Hyperlink"/>
    <w:semiHidden/>
    <w:rsid w:val="00AB7ECF"/>
    <w:rPr>
      <w:color w:val="0000FF"/>
      <w:u w:val="single"/>
    </w:rPr>
  </w:style>
  <w:style w:type="paragraph" w:styleId="Testofumetto">
    <w:name w:val="Balloon Text"/>
    <w:basedOn w:val="Normale"/>
    <w:semiHidden/>
    <w:rsid w:val="00AB7EC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7ECF"/>
    <w:rPr>
      <w:rFonts w:ascii="Comic Sans MS" w:hAnsi="Comic Sans MS"/>
      <w:b/>
      <w:i/>
      <w:sz w:val="22"/>
    </w:rPr>
  </w:style>
  <w:style w:type="paragraph" w:styleId="Paragrafoelenco">
    <w:name w:val="List Paragraph"/>
    <w:basedOn w:val="Normale"/>
    <w:uiPriority w:val="34"/>
    <w:qFormat/>
    <w:rsid w:val="0083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Scaffidi Carmelo</cp:lastModifiedBy>
  <cp:revision>19</cp:revision>
  <cp:lastPrinted>2006-02-03T12:17:00Z</cp:lastPrinted>
  <dcterms:created xsi:type="dcterms:W3CDTF">2020-09-20T11:24:00Z</dcterms:created>
  <dcterms:modified xsi:type="dcterms:W3CDTF">2020-10-21T08:48:00Z</dcterms:modified>
</cp:coreProperties>
</file>