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6FE6" w14:textId="77777777" w:rsidR="00D1625B" w:rsidRDefault="00D1625B" w:rsidP="00591F76">
      <w:pPr>
        <w:jc w:val="center"/>
      </w:pPr>
    </w:p>
    <w:p w14:paraId="64AAB04E" w14:textId="274CFBB3" w:rsidR="00D1625B" w:rsidRPr="00591F76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D1166F">
        <w:rPr>
          <w:b/>
        </w:rPr>
        <w:t xml:space="preserve">: </w:t>
      </w:r>
      <w:r w:rsidR="00B8519D">
        <w:rPr>
          <w:b/>
        </w:rPr>
        <w:t>Chitarrari Silvia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="00D1166F">
        <w:rPr>
          <w:b/>
        </w:rPr>
        <w:t>:</w:t>
      </w:r>
      <w:r w:rsidRPr="00591F76">
        <w:rPr>
          <w:b/>
        </w:rPr>
        <w:t xml:space="preserve"> </w:t>
      </w:r>
      <w:r w:rsidR="00B8519D">
        <w:rPr>
          <w:b/>
        </w:rPr>
        <w:t>Inglese</w:t>
      </w:r>
      <w:r w:rsidRPr="00591F76">
        <w:rPr>
          <w:b/>
        </w:rPr>
        <w:tab/>
      </w:r>
      <w:r w:rsidR="00511658" w:rsidRPr="00591F76">
        <w:rPr>
          <w:b/>
        </w:rPr>
        <w:tab/>
      </w:r>
      <w:r w:rsidRPr="00591F76">
        <w:rPr>
          <w:b/>
        </w:rPr>
        <w:t>CLASSE</w:t>
      </w:r>
      <w:r w:rsidR="00D1166F">
        <w:rPr>
          <w:b/>
        </w:rPr>
        <w:t>:</w:t>
      </w:r>
      <w:r w:rsidR="00B8519D">
        <w:rPr>
          <w:b/>
        </w:rPr>
        <w:t xml:space="preserve"> 2C</w:t>
      </w:r>
      <w:r w:rsidR="00DE7845">
        <w:rPr>
          <w:b/>
        </w:rPr>
        <w:t xml:space="preserve"> Tecnico</w:t>
      </w:r>
    </w:p>
    <w:p w14:paraId="033A93CE" w14:textId="77777777" w:rsidR="00D1625B" w:rsidRPr="00591F76" w:rsidRDefault="00D1625B" w:rsidP="00591F76">
      <w:pPr>
        <w:jc w:val="center"/>
      </w:pPr>
    </w:p>
    <w:p w14:paraId="4CCF02D4" w14:textId="4FC9B782" w:rsidR="00511658" w:rsidRPr="00591F76" w:rsidRDefault="00D1625B" w:rsidP="00372CCF">
      <w:pPr>
        <w:jc w:val="center"/>
      </w:pPr>
      <w:r w:rsidRPr="00591F76">
        <w:rPr>
          <w:b/>
          <w:u w:val="single"/>
        </w:rPr>
        <w:t>PROGRAMMA ED ARGOMENTI TRATTATI</w:t>
      </w:r>
    </w:p>
    <w:p w14:paraId="0EEC7EAF" w14:textId="77777777" w:rsidR="00B8519D" w:rsidRDefault="00B8519D" w:rsidP="00591F76"/>
    <w:p w14:paraId="307656CF" w14:textId="77777777" w:rsidR="00B8519D" w:rsidRPr="000A334D" w:rsidRDefault="00B8519D" w:rsidP="00B8519D">
      <w:pPr>
        <w:jc w:val="center"/>
        <w:rPr>
          <w:rFonts w:ascii="Times New Roman" w:hAnsi="Times New Roman"/>
          <w:sz w:val="24"/>
          <w:szCs w:val="24"/>
        </w:rPr>
      </w:pPr>
      <w:r w:rsidRPr="000A334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PROGRAMMA ED ARGOMENTI TRATTATI </w:t>
      </w:r>
      <w:proofErr w:type="spellStart"/>
      <w:r w:rsidRPr="000A334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a.s.</w:t>
      </w:r>
      <w:proofErr w:type="spellEnd"/>
      <w:r w:rsidRPr="000A334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20</w:t>
      </w:r>
      <w:r w:rsidRPr="000A334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/202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</w:p>
    <w:p w14:paraId="46ED103A" w14:textId="77777777" w:rsidR="00B8519D" w:rsidRPr="000A334D" w:rsidRDefault="00B8519D" w:rsidP="00B8519D">
      <w:pPr>
        <w:spacing w:after="240"/>
        <w:rPr>
          <w:rFonts w:ascii="Times New Roman" w:hAnsi="Times New Roman"/>
          <w:sz w:val="24"/>
          <w:szCs w:val="24"/>
        </w:rPr>
      </w:pPr>
    </w:p>
    <w:p w14:paraId="0F94506C" w14:textId="77777777" w:rsidR="00B8519D" w:rsidRPr="000A334D" w:rsidRDefault="00B8519D" w:rsidP="00B8519D">
      <w:pPr>
        <w:rPr>
          <w:rFonts w:ascii="Times New Roman" w:hAnsi="Times New Roman"/>
          <w:sz w:val="24"/>
          <w:szCs w:val="24"/>
        </w:rPr>
      </w:pPr>
      <w:r w:rsidRPr="000A334D">
        <w:rPr>
          <w:rFonts w:ascii="Times New Roman" w:hAnsi="Times New Roman"/>
          <w:color w:val="000000"/>
          <w:sz w:val="24"/>
          <w:szCs w:val="24"/>
        </w:rPr>
        <w:t xml:space="preserve">Dal testo  </w:t>
      </w:r>
      <w:r w:rsidRPr="000A334D">
        <w:rPr>
          <w:rFonts w:ascii="Times New Roman" w:hAnsi="Times New Roman"/>
          <w:b/>
          <w:bCs/>
          <w:color w:val="000000"/>
          <w:sz w:val="24"/>
          <w:szCs w:val="24"/>
        </w:rPr>
        <w:t xml:space="preserve">Beyond </w:t>
      </w:r>
      <w:proofErr w:type="spellStart"/>
      <w:r w:rsidRPr="000A334D">
        <w:rPr>
          <w:rFonts w:ascii="Times New Roman" w:hAnsi="Times New Roman"/>
          <w:b/>
          <w:bCs/>
          <w:color w:val="000000"/>
          <w:sz w:val="24"/>
          <w:szCs w:val="24"/>
        </w:rPr>
        <w:t>Together</w:t>
      </w:r>
      <w:proofErr w:type="spellEnd"/>
      <w:r w:rsidRPr="000A33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A334D">
        <w:rPr>
          <w:rFonts w:ascii="Times New Roman" w:hAnsi="Times New Roman"/>
          <w:color w:val="000000"/>
          <w:sz w:val="24"/>
          <w:szCs w:val="24"/>
        </w:rPr>
        <w:t xml:space="preserve">e </w:t>
      </w:r>
      <w:proofErr w:type="spellStart"/>
      <w:r w:rsidRPr="000A334D">
        <w:rPr>
          <w:rFonts w:ascii="Times New Roman" w:hAnsi="Times New Roman"/>
          <w:b/>
          <w:bCs/>
          <w:color w:val="000000"/>
          <w:sz w:val="24"/>
          <w:szCs w:val="24"/>
        </w:rPr>
        <w:t>Grammar</w:t>
      </w:r>
      <w:proofErr w:type="spellEnd"/>
      <w:r w:rsidRPr="000A334D">
        <w:rPr>
          <w:rFonts w:ascii="Times New Roman" w:hAnsi="Times New Roman"/>
          <w:b/>
          <w:bCs/>
          <w:color w:val="000000"/>
          <w:sz w:val="24"/>
          <w:szCs w:val="24"/>
        </w:rPr>
        <w:t xml:space="preserve"> files</w:t>
      </w:r>
    </w:p>
    <w:p w14:paraId="47DE006C" w14:textId="77777777" w:rsidR="00B8519D" w:rsidRPr="000A334D" w:rsidRDefault="00B8519D" w:rsidP="00B8519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2"/>
        <w:gridCol w:w="4356"/>
      </w:tblGrid>
      <w:tr w:rsidR="00B8519D" w:rsidRPr="000A334D" w14:paraId="12B07E44" w14:textId="77777777" w:rsidTr="00440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30A20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                    STRUTTURE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82DC4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 xml:space="preserve">                         FUNZIONI</w:t>
            </w:r>
          </w:p>
        </w:tc>
      </w:tr>
      <w:tr w:rsidR="00B8519D" w:rsidRPr="000A334D" w14:paraId="3B183DE3" w14:textId="77777777" w:rsidTr="004409D0">
        <w:trPr>
          <w:trHeight w:val="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8A3D0" w14:textId="77777777" w:rsidR="00B8519D" w:rsidRPr="000A334D" w:rsidRDefault="00B8519D" w:rsidP="00440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b/>
                <w:bCs/>
                <w:color w:val="000000"/>
              </w:rPr>
              <w:t xml:space="preserve">UNIT 6 </w:t>
            </w:r>
            <w:r w:rsidRPr="000A334D">
              <w:rPr>
                <w:rFonts w:ascii="Times New Roman" w:hAnsi="Times New Roman"/>
                <w:color w:val="000000"/>
              </w:rPr>
              <w:t>Ripasso</w:t>
            </w:r>
            <w:r w:rsidRPr="000A334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A334D">
              <w:rPr>
                <w:rFonts w:ascii="Times New Roman" w:hAnsi="Times New Roman"/>
                <w:color w:val="000000"/>
              </w:rPr>
              <w:t xml:space="preserve">Past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simple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, preposizioni ed espressioni di tempo,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Idiomatic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forms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of to be and to have, h muta</w:t>
            </w:r>
          </w:p>
          <w:p w14:paraId="52E12360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6F849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Chiedere e parlare di eventi trascorsi </w:t>
            </w:r>
          </w:p>
          <w:p w14:paraId="663FDD43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Raccontare fatti e storie con connettori e avverbi adeguati, saper usare date ed espressioni di tempo</w:t>
            </w:r>
          </w:p>
        </w:tc>
      </w:tr>
      <w:tr w:rsidR="00B8519D" w:rsidRPr="000A334D" w14:paraId="4843D8BA" w14:textId="77777777" w:rsidTr="00440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B128B" w14:textId="77777777" w:rsidR="00B8519D" w:rsidRPr="000A334D" w:rsidRDefault="00B8519D" w:rsidP="00440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r w:rsidRPr="000A334D">
              <w:rPr>
                <w:rFonts w:ascii="Times New Roman" w:hAnsi="Times New Roman"/>
                <w:b/>
                <w:bCs/>
                <w:color w:val="000000"/>
              </w:rPr>
              <w:t xml:space="preserve">UNIT 7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Comparatives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and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superlatives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(comparativo di maggioranza, uguaglianza e minoranza, Superlativo assoluto, relativo e di maggioranza)</w:t>
            </w:r>
          </w:p>
          <w:p w14:paraId="3FD3399C" w14:textId="77777777" w:rsidR="00B8519D" w:rsidRPr="000A334D" w:rsidRDefault="00B8519D" w:rsidP="00440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Comparativi e superlativi: costruzioni particolari:</w:t>
            </w:r>
          </w:p>
          <w:p w14:paraId="2555EAB8" w14:textId="77777777" w:rsidR="00B8519D" w:rsidRPr="000A334D" w:rsidRDefault="00B8519D" w:rsidP="00440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sempre più/sempre meno, più…più/meno…meno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A4E89" w14:textId="77777777" w:rsidR="00B8519D" w:rsidRPr="000A334D" w:rsidRDefault="00B8519D" w:rsidP="00440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Fare paragoni, paragonare un elemento con un gruppo </w:t>
            </w:r>
          </w:p>
        </w:tc>
      </w:tr>
      <w:tr w:rsidR="00B8519D" w:rsidRPr="000A334D" w14:paraId="34FD225C" w14:textId="77777777" w:rsidTr="00440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E3441" w14:textId="77777777" w:rsidR="00B8519D" w:rsidRPr="000A334D" w:rsidRDefault="00B8519D" w:rsidP="004409D0">
            <w:pPr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b/>
                <w:bCs/>
                <w:color w:val="000000"/>
              </w:rPr>
              <w:t xml:space="preserve">UNIT  8 </w:t>
            </w:r>
            <w:r w:rsidRPr="000A334D">
              <w:rPr>
                <w:rFonts w:ascii="Times New Roman" w:hAnsi="Times New Roman"/>
                <w:color w:val="000000"/>
              </w:rPr>
              <w:t>   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Be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going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to, Will, Present Simple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as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Future, Present Continuous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as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Future,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Adjectives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ending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by </w:t>
            </w:r>
            <w:r w:rsidRPr="000A334D">
              <w:rPr>
                <w:rFonts w:ascii="Times New Roman" w:hAnsi="Times New Roman"/>
                <w:i/>
                <w:iCs/>
                <w:color w:val="000000"/>
              </w:rPr>
              <w:t>ed</w:t>
            </w:r>
            <w:r w:rsidRPr="000A334D">
              <w:rPr>
                <w:rFonts w:ascii="Times New Roman" w:hAnsi="Times New Roman"/>
                <w:color w:val="000000"/>
              </w:rPr>
              <w:t xml:space="preserve"> e in </w:t>
            </w:r>
            <w:proofErr w:type="spellStart"/>
            <w:r w:rsidRPr="000A334D">
              <w:rPr>
                <w:rFonts w:ascii="Times New Roman" w:hAnsi="Times New Roman"/>
                <w:i/>
                <w:iCs/>
                <w:color w:val="000000"/>
              </w:rPr>
              <w:t>ing</w:t>
            </w:r>
            <w:proofErr w:type="spellEnd"/>
          </w:p>
          <w:p w14:paraId="008795E8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E9528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Parlare di  azioni future, di azioni intenzionali, fare previsioni </w:t>
            </w:r>
          </w:p>
        </w:tc>
      </w:tr>
      <w:tr w:rsidR="00B8519D" w:rsidRPr="000A334D" w14:paraId="2460B6AA" w14:textId="77777777" w:rsidTr="00440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BE7FB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b/>
                <w:bCs/>
                <w:color w:val="000000"/>
              </w:rPr>
              <w:t>UNIT  9</w:t>
            </w:r>
            <w:r w:rsidRPr="000A334D">
              <w:rPr>
                <w:rFonts w:ascii="Times New Roman" w:hAnsi="Times New Roman"/>
                <w:color w:val="000000"/>
              </w:rPr>
              <w:t xml:space="preserve">   Must/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mustn’t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>, Have to/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don’t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have to</w:t>
            </w:r>
          </w:p>
          <w:p w14:paraId="3F9F69BE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Have to vs Must</w:t>
            </w:r>
          </w:p>
          <w:p w14:paraId="61A864AE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 xml:space="preserve">Present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perfect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B4C11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Esprimere obbligo, proibizione, assenza  di necessità</w:t>
            </w:r>
          </w:p>
          <w:p w14:paraId="5C11EE62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Parlare di avvenimenti recenti e passati</w:t>
            </w:r>
          </w:p>
          <w:p w14:paraId="36F30702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9D" w:rsidRPr="000A334D" w14:paraId="1E546C13" w14:textId="77777777" w:rsidTr="00440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C508E" w14:textId="77777777" w:rsidR="00B8519D" w:rsidRPr="000A334D" w:rsidRDefault="00B8519D" w:rsidP="00440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b/>
                <w:bCs/>
                <w:color w:val="000000"/>
              </w:rPr>
              <w:t>UNIT  10</w:t>
            </w:r>
            <w:r w:rsidRPr="000A334D">
              <w:rPr>
                <w:rFonts w:ascii="Times New Roman" w:hAnsi="Times New Roman"/>
                <w:color w:val="000000"/>
              </w:rPr>
              <w:t>  </w:t>
            </w:r>
          </w:p>
          <w:p w14:paraId="63BB2549" w14:textId="77777777" w:rsidR="00B8519D" w:rsidRPr="000A334D" w:rsidRDefault="00B8519D" w:rsidP="00440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 xml:space="preserve">Present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perfect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simple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con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ever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e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never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, just,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still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yet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already</w:t>
            </w:r>
            <w:proofErr w:type="spellEnd"/>
          </w:p>
          <w:p w14:paraId="1D924939" w14:textId="77777777" w:rsidR="00B8519D" w:rsidRPr="000A334D" w:rsidRDefault="00B8519D" w:rsidP="00440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 xml:space="preserve">Present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perfect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simple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con for/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since</w:t>
            </w:r>
            <w:proofErr w:type="spellEnd"/>
          </w:p>
          <w:p w14:paraId="100FD22C" w14:textId="77777777" w:rsidR="00B8519D" w:rsidRPr="000A334D" w:rsidRDefault="00B8519D" w:rsidP="00440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 xml:space="preserve">Present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perfect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vs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past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E99E1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Parlare di avvenimenti recenti e passati, descrivere esperienze vissute, parlare di quanto è durata un’azione</w:t>
            </w:r>
          </w:p>
          <w:p w14:paraId="476239E9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9D" w:rsidRPr="000A334D" w14:paraId="10F7B39A" w14:textId="77777777" w:rsidTr="00440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2D2DF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b/>
                <w:bCs/>
                <w:color w:val="000000"/>
              </w:rPr>
              <w:t>UNIT 11</w:t>
            </w:r>
            <w:r w:rsidRPr="000A334D">
              <w:rPr>
                <w:rFonts w:ascii="Times New Roman" w:hAnsi="Times New Roman"/>
                <w:color w:val="000000"/>
              </w:rPr>
              <w:t>   </w:t>
            </w:r>
          </w:p>
          <w:p w14:paraId="782070CD" w14:textId="77777777" w:rsidR="00B8519D" w:rsidRPr="000A334D" w:rsidRDefault="00B8519D" w:rsidP="00440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 xml:space="preserve">Past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continuous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, Past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continuous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vs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past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simple</w:t>
            </w:r>
            <w:proofErr w:type="spellEnd"/>
          </w:p>
          <w:p w14:paraId="0F9466BB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34D">
              <w:rPr>
                <w:rFonts w:ascii="Times New Roman" w:hAnsi="Times New Roman"/>
                <w:color w:val="000000"/>
              </w:rPr>
              <w:t>Used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to </w:t>
            </w:r>
          </w:p>
          <w:p w14:paraId="4B35C9F5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1946B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Parlare di azioni in svolgimento nel passato. Parlare di abitudini nel passato</w:t>
            </w:r>
          </w:p>
        </w:tc>
      </w:tr>
      <w:tr w:rsidR="00B8519D" w:rsidRPr="000A334D" w14:paraId="1B77E768" w14:textId="77777777" w:rsidTr="00440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1CF8C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b/>
                <w:bCs/>
                <w:color w:val="000000"/>
              </w:rPr>
              <w:t>UNIT  12</w:t>
            </w:r>
            <w:r w:rsidRPr="000A334D">
              <w:rPr>
                <w:rFonts w:ascii="Times New Roman" w:hAnsi="Times New Roman"/>
                <w:color w:val="000000"/>
              </w:rPr>
              <w:t xml:space="preserve">  Zero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Conditional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, First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Conditional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> </w:t>
            </w:r>
          </w:p>
          <w:p w14:paraId="0573F4F8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34D">
              <w:rPr>
                <w:rFonts w:ascii="Times New Roman" w:hAnsi="Times New Roman"/>
                <w:color w:val="000000"/>
              </w:rPr>
              <w:t>Should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A334D">
              <w:rPr>
                <w:rFonts w:ascii="Times New Roman" w:hAnsi="Times New Roman"/>
                <w:color w:val="000000"/>
              </w:rPr>
              <w:t>ought</w:t>
            </w:r>
            <w:proofErr w:type="spellEnd"/>
            <w:r w:rsidRPr="000A334D">
              <w:rPr>
                <w:rFonts w:ascii="Times New Roman" w:hAnsi="Times New Roman"/>
                <w:color w:val="000000"/>
              </w:rPr>
              <w:t xml:space="preserve"> 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99008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Esprimere ipotesi sempre vere, possibili, </w:t>
            </w:r>
          </w:p>
          <w:p w14:paraId="546756C0" w14:textId="77777777" w:rsidR="00B8519D" w:rsidRPr="000A334D" w:rsidRDefault="00B8519D" w:rsidP="004409D0">
            <w:pPr>
              <w:rPr>
                <w:rFonts w:ascii="Times New Roman" w:hAnsi="Times New Roman"/>
                <w:sz w:val="24"/>
                <w:szCs w:val="24"/>
              </w:rPr>
            </w:pPr>
            <w:r w:rsidRPr="000A334D">
              <w:rPr>
                <w:rFonts w:ascii="Times New Roman" w:hAnsi="Times New Roman"/>
                <w:color w:val="000000"/>
              </w:rPr>
              <w:t>Dare consigli.</w:t>
            </w:r>
          </w:p>
        </w:tc>
      </w:tr>
    </w:tbl>
    <w:p w14:paraId="1A3B331D" w14:textId="409BA375" w:rsidR="00B8519D" w:rsidRPr="00B74DB1" w:rsidRDefault="00B8519D" w:rsidP="00B8519D">
      <w:pPr>
        <w:spacing w:after="24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334D">
        <w:rPr>
          <w:rFonts w:ascii="Times New Roman" w:hAnsi="Times New Roman"/>
          <w:sz w:val="24"/>
          <w:szCs w:val="24"/>
        </w:rPr>
        <w:br/>
      </w:r>
      <w:proofErr w:type="spellStart"/>
      <w:r w:rsidRPr="000A334D">
        <w:rPr>
          <w:rFonts w:ascii="Times New Roman" w:hAnsi="Times New Roman"/>
          <w:b/>
          <w:bCs/>
          <w:color w:val="000000"/>
          <w:sz w:val="28"/>
          <w:szCs w:val="28"/>
        </w:rPr>
        <w:t>Vocabulary</w:t>
      </w:r>
      <w:proofErr w:type="spellEnd"/>
      <w:r w:rsidRPr="000A334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0A334D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0A334D">
        <w:rPr>
          <w:rFonts w:ascii="Times New Roman" w:hAnsi="Times New Roman"/>
          <w:color w:val="000000"/>
          <w:sz w:val="24"/>
          <w:szCs w:val="24"/>
        </w:rPr>
        <w:t>Character</w:t>
      </w:r>
      <w:proofErr w:type="spellEnd"/>
      <w:r w:rsidRPr="000A334D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0A334D">
        <w:rPr>
          <w:rFonts w:ascii="Times New Roman" w:hAnsi="Times New Roman"/>
          <w:color w:val="000000"/>
          <w:sz w:val="24"/>
          <w:szCs w:val="24"/>
        </w:rPr>
        <w:t>personality</w:t>
      </w:r>
      <w:proofErr w:type="spellEnd"/>
      <w:r w:rsidRPr="000A334D">
        <w:rPr>
          <w:rFonts w:ascii="Times New Roman" w:hAnsi="Times New Roman"/>
          <w:color w:val="000000"/>
          <w:sz w:val="24"/>
          <w:szCs w:val="24"/>
        </w:rPr>
        <w:t xml:space="preserve">, Places in </w:t>
      </w:r>
      <w:proofErr w:type="spellStart"/>
      <w:r w:rsidRPr="000A334D">
        <w:rPr>
          <w:rFonts w:ascii="Times New Roman" w:hAnsi="Times New Roman"/>
          <w:color w:val="000000"/>
          <w:sz w:val="24"/>
          <w:szCs w:val="24"/>
        </w:rPr>
        <w:t>town</w:t>
      </w:r>
      <w:proofErr w:type="spellEnd"/>
      <w:r w:rsidRPr="000A334D">
        <w:rPr>
          <w:rFonts w:ascii="Times New Roman" w:hAnsi="Times New Roman"/>
          <w:color w:val="000000"/>
          <w:sz w:val="24"/>
          <w:szCs w:val="24"/>
        </w:rPr>
        <w:t xml:space="preserve"> and shops , </w:t>
      </w:r>
      <w:proofErr w:type="spellStart"/>
      <w:r w:rsidRPr="000A334D">
        <w:rPr>
          <w:rFonts w:ascii="Times New Roman" w:hAnsi="Times New Roman"/>
          <w:color w:val="000000"/>
          <w:sz w:val="24"/>
          <w:szCs w:val="24"/>
        </w:rPr>
        <w:t>Daily</w:t>
      </w:r>
      <w:proofErr w:type="spellEnd"/>
      <w:r w:rsidRPr="000A334D">
        <w:rPr>
          <w:rFonts w:ascii="Times New Roman" w:hAnsi="Times New Roman"/>
          <w:color w:val="000000"/>
          <w:sz w:val="24"/>
          <w:szCs w:val="24"/>
        </w:rPr>
        <w:t xml:space="preserve"> activities, </w:t>
      </w:r>
      <w:proofErr w:type="spellStart"/>
      <w:r w:rsidRPr="000A334D">
        <w:rPr>
          <w:rFonts w:ascii="Times New Roman" w:hAnsi="Times New Roman"/>
          <w:color w:val="000000"/>
          <w:sz w:val="24"/>
          <w:szCs w:val="24"/>
        </w:rPr>
        <w:t>Clothes</w:t>
      </w:r>
      <w:proofErr w:type="spellEnd"/>
      <w:r w:rsidRPr="000A334D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0A334D">
        <w:rPr>
          <w:rFonts w:ascii="Times New Roman" w:hAnsi="Times New Roman"/>
          <w:color w:val="000000"/>
          <w:sz w:val="24"/>
          <w:szCs w:val="24"/>
        </w:rPr>
        <w:t>accessories</w:t>
      </w:r>
      <w:proofErr w:type="spellEnd"/>
      <w:r w:rsidRPr="000A334D">
        <w:rPr>
          <w:rFonts w:ascii="Times New Roman" w:hAnsi="Times New Roman"/>
          <w:color w:val="000000"/>
          <w:sz w:val="24"/>
          <w:szCs w:val="24"/>
        </w:rPr>
        <w:t xml:space="preserve">, Places in public buildings, Food and drink, Sports and games, Festival and </w:t>
      </w:r>
      <w:proofErr w:type="spellStart"/>
      <w:r w:rsidRPr="000A334D">
        <w:rPr>
          <w:rFonts w:ascii="Times New Roman" w:hAnsi="Times New Roman"/>
          <w:color w:val="000000"/>
          <w:sz w:val="24"/>
          <w:szCs w:val="24"/>
        </w:rPr>
        <w:t>celebrations</w:t>
      </w:r>
      <w:proofErr w:type="spellEnd"/>
      <w:r w:rsidRPr="000A33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A334D">
        <w:rPr>
          <w:rFonts w:ascii="Times New Roman" w:hAnsi="Times New Roman"/>
          <w:color w:val="000000"/>
          <w:sz w:val="24"/>
          <w:szCs w:val="24"/>
        </w:rPr>
        <w:t>Landscape</w:t>
      </w:r>
      <w:proofErr w:type="spellEnd"/>
      <w:r w:rsidRPr="000A334D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0A334D">
        <w:rPr>
          <w:rFonts w:ascii="Times New Roman" w:hAnsi="Times New Roman"/>
          <w:color w:val="000000"/>
          <w:sz w:val="24"/>
          <w:szCs w:val="24"/>
        </w:rPr>
        <w:t>natural</w:t>
      </w:r>
      <w:proofErr w:type="spellEnd"/>
      <w:r w:rsidRPr="000A334D">
        <w:rPr>
          <w:rFonts w:ascii="Times New Roman" w:hAnsi="Times New Roman"/>
          <w:color w:val="000000"/>
          <w:sz w:val="24"/>
          <w:szCs w:val="24"/>
        </w:rPr>
        <w:t xml:space="preserve"> features, Parts of the body.</w:t>
      </w:r>
    </w:p>
    <w:p w14:paraId="6C24921C" w14:textId="77777777" w:rsidR="00B8519D" w:rsidRPr="000A334D" w:rsidRDefault="00B8519D" w:rsidP="00B8519D">
      <w:pPr>
        <w:jc w:val="both"/>
        <w:rPr>
          <w:rFonts w:ascii="Times New Roman" w:hAnsi="Times New Roman"/>
          <w:sz w:val="24"/>
          <w:szCs w:val="24"/>
        </w:rPr>
      </w:pPr>
      <w:r w:rsidRPr="000A334D">
        <w:rPr>
          <w:rFonts w:ascii="Times New Roman" w:hAnsi="Times New Roman"/>
          <w:b/>
          <w:bCs/>
          <w:color w:val="000000"/>
          <w:sz w:val="28"/>
          <w:szCs w:val="28"/>
        </w:rPr>
        <w:t>Reading strategies:</w:t>
      </w:r>
      <w:r w:rsidRPr="000A334D">
        <w:rPr>
          <w:rFonts w:ascii="Times New Roman" w:hAnsi="Times New Roman"/>
          <w:color w:val="000000"/>
          <w:sz w:val="24"/>
          <w:szCs w:val="24"/>
        </w:rPr>
        <w:t xml:space="preserve"> Sono state presentate le diverse tecniche di lettura (</w:t>
      </w:r>
      <w:proofErr w:type="spellStart"/>
      <w:r w:rsidRPr="000A334D">
        <w:rPr>
          <w:rFonts w:ascii="Times New Roman" w:hAnsi="Times New Roman"/>
          <w:color w:val="000000"/>
          <w:sz w:val="24"/>
          <w:szCs w:val="24"/>
        </w:rPr>
        <w:t>Skimming</w:t>
      </w:r>
      <w:proofErr w:type="spellEnd"/>
      <w:r w:rsidRPr="000A334D">
        <w:rPr>
          <w:rFonts w:ascii="Times New Roman" w:hAnsi="Times New Roman"/>
          <w:color w:val="000000"/>
          <w:sz w:val="24"/>
          <w:szCs w:val="24"/>
        </w:rPr>
        <w:t>, Scanning e Intensive reading) e appl</w:t>
      </w:r>
      <w:r>
        <w:rPr>
          <w:rFonts w:ascii="Times New Roman" w:hAnsi="Times New Roman"/>
          <w:color w:val="000000"/>
          <w:sz w:val="24"/>
          <w:szCs w:val="24"/>
        </w:rPr>
        <w:t>icate ai testi.</w:t>
      </w:r>
      <w:r w:rsidRPr="000A334D">
        <w:rPr>
          <w:rFonts w:ascii="Times New Roman" w:hAnsi="Times New Roman"/>
          <w:color w:val="000000"/>
          <w:sz w:val="24"/>
          <w:szCs w:val="24"/>
        </w:rPr>
        <w:t>  </w:t>
      </w:r>
    </w:p>
    <w:p w14:paraId="52062D50" w14:textId="77777777" w:rsidR="00B8519D" w:rsidRPr="000A334D" w:rsidRDefault="00B8519D" w:rsidP="00B8519D">
      <w:pPr>
        <w:rPr>
          <w:rFonts w:ascii="Times New Roman" w:hAnsi="Times New Roman"/>
          <w:sz w:val="24"/>
          <w:szCs w:val="24"/>
        </w:rPr>
      </w:pPr>
    </w:p>
    <w:p w14:paraId="52053AB1" w14:textId="77777777" w:rsidR="00B8519D" w:rsidRPr="000A334D" w:rsidRDefault="00B8519D" w:rsidP="00B8519D">
      <w:pPr>
        <w:rPr>
          <w:rFonts w:ascii="Times New Roman" w:hAnsi="Times New Roman"/>
          <w:sz w:val="24"/>
          <w:szCs w:val="24"/>
        </w:rPr>
      </w:pPr>
      <w:proofErr w:type="spellStart"/>
      <w:r w:rsidRPr="000A334D">
        <w:rPr>
          <w:rFonts w:ascii="Times New Roman" w:hAnsi="Times New Roman"/>
          <w:b/>
          <w:bCs/>
          <w:color w:val="000000"/>
          <w:sz w:val="28"/>
          <w:szCs w:val="28"/>
        </w:rPr>
        <w:t>Speak</w:t>
      </w:r>
      <w:proofErr w:type="spellEnd"/>
      <w:r w:rsidRPr="000A334D">
        <w:rPr>
          <w:rFonts w:ascii="Times New Roman" w:hAnsi="Times New Roman"/>
          <w:b/>
          <w:bCs/>
          <w:color w:val="000000"/>
          <w:sz w:val="28"/>
          <w:szCs w:val="28"/>
        </w:rPr>
        <w:t xml:space="preserve"> up </w:t>
      </w:r>
      <w:proofErr w:type="spellStart"/>
      <w:r w:rsidRPr="000A334D">
        <w:rPr>
          <w:rFonts w:ascii="Times New Roman" w:hAnsi="Times New Roman"/>
          <w:color w:val="000000"/>
          <w:sz w:val="28"/>
          <w:szCs w:val="28"/>
        </w:rPr>
        <w:t>articles</w:t>
      </w:r>
      <w:proofErr w:type="spellEnd"/>
      <w:r w:rsidRPr="000A334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A334D">
        <w:rPr>
          <w:rFonts w:ascii="Times New Roman" w:hAnsi="Times New Roman"/>
          <w:i/>
          <w:iCs/>
          <w:color w:val="000000"/>
          <w:sz w:val="24"/>
          <w:szCs w:val="24"/>
        </w:rPr>
        <w:t>"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Summer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soltice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: Stonehenge</w:t>
      </w:r>
      <w:r w:rsidRPr="000A334D">
        <w:rPr>
          <w:rFonts w:ascii="Times New Roman" w:hAnsi="Times New Roman"/>
          <w:i/>
          <w:iCs/>
          <w:color w:val="000000"/>
          <w:sz w:val="24"/>
          <w:szCs w:val="24"/>
        </w:rPr>
        <w:t>"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“Greta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Thunberg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no one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too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small to make a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difference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”</w:t>
      </w:r>
    </w:p>
    <w:p w14:paraId="2DA96FF8" w14:textId="77777777" w:rsidR="00B8519D" w:rsidRPr="000A334D" w:rsidRDefault="00B8519D" w:rsidP="00B8519D">
      <w:pPr>
        <w:rPr>
          <w:rFonts w:ascii="Times New Roman" w:hAnsi="Times New Roman"/>
          <w:sz w:val="24"/>
          <w:szCs w:val="24"/>
        </w:rPr>
      </w:pPr>
      <w:r w:rsidRPr="000A334D">
        <w:rPr>
          <w:rFonts w:ascii="Times New Roman" w:hAnsi="Times New Roman"/>
          <w:color w:val="000000"/>
          <w:sz w:val="24"/>
          <w:szCs w:val="24"/>
        </w:rPr>
        <w:t> </w:t>
      </w:r>
    </w:p>
    <w:p w14:paraId="58394480" w14:textId="77777777" w:rsidR="00B8519D" w:rsidRDefault="00B8519D" w:rsidP="00B8519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A334D">
        <w:rPr>
          <w:rFonts w:ascii="Times New Roman" w:hAnsi="Times New Roman"/>
          <w:b/>
          <w:bCs/>
          <w:color w:val="000000"/>
          <w:sz w:val="28"/>
          <w:szCs w:val="28"/>
        </w:rPr>
        <w:t>Attività di approfondimento</w:t>
      </w:r>
      <w:r w:rsidRPr="000A334D">
        <w:rPr>
          <w:rFonts w:ascii="Times New Roman" w:hAnsi="Times New Roman"/>
          <w:color w:val="000000"/>
        </w:rPr>
        <w:t>:</w:t>
      </w:r>
      <w:r w:rsidRPr="00AD2F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Durante la pausa didattica di gennaio gli alunni che risultavano sufficienti hanno svolto delle esercitazioni in preparazione al PET</w:t>
      </w:r>
      <w:r w:rsidRPr="000A334D">
        <w:rPr>
          <w:rFonts w:ascii="Times New Roman" w:hAnsi="Times New Roman"/>
          <w:color w:val="000000"/>
        </w:rPr>
        <w:t xml:space="preserve"> </w:t>
      </w:r>
    </w:p>
    <w:p w14:paraId="2805C050" w14:textId="77777777" w:rsidR="00B8519D" w:rsidRDefault="00B8519D" w:rsidP="00B8519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AF806B" w14:textId="77777777" w:rsidR="00B8519D" w:rsidRDefault="00B8519D" w:rsidP="00B8519D">
      <w:pPr>
        <w:rPr>
          <w:rFonts w:ascii="Times New Roman" w:hAnsi="Times New Roman"/>
          <w:color w:val="000000"/>
          <w:sz w:val="24"/>
          <w:szCs w:val="24"/>
        </w:rPr>
      </w:pPr>
    </w:p>
    <w:p w14:paraId="0ADE9464" w14:textId="77777777" w:rsidR="00B8519D" w:rsidRDefault="00B8519D" w:rsidP="00B8519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Educazione civica</w:t>
      </w:r>
    </w:p>
    <w:p w14:paraId="17EF7C33" w14:textId="77777777" w:rsidR="00B8519D" w:rsidRPr="00C21091" w:rsidRDefault="00B8519D" w:rsidP="00B8519D">
      <w:pPr>
        <w:rPr>
          <w:rFonts w:ascii="Times New Roman" w:hAnsi="Times New Roman"/>
          <w:color w:val="000000"/>
          <w:sz w:val="24"/>
          <w:szCs w:val="24"/>
        </w:rPr>
      </w:pPr>
      <w:r w:rsidRPr="00C21091">
        <w:rPr>
          <w:rFonts w:ascii="Times New Roman" w:hAnsi="Times New Roman"/>
          <w:color w:val="000000"/>
          <w:sz w:val="24"/>
          <w:szCs w:val="24"/>
        </w:rPr>
        <w:t>Per la materia di educazione civica è stato svolto un modulo da  8 ore dal titolo seguente; “</w:t>
      </w:r>
      <w:r w:rsidRPr="00C21091">
        <w:rPr>
          <w:rFonts w:ascii="Times New Roman" w:hAnsi="Times New Roman"/>
          <w:sz w:val="24"/>
          <w:szCs w:val="24"/>
        </w:rPr>
        <w:t xml:space="preserve">Environment and lifestyle: no one </w:t>
      </w:r>
      <w:proofErr w:type="spellStart"/>
      <w:r w:rsidRPr="00C21091">
        <w:rPr>
          <w:rFonts w:ascii="Times New Roman" w:hAnsi="Times New Roman"/>
          <w:sz w:val="24"/>
          <w:szCs w:val="24"/>
        </w:rPr>
        <w:t>is</w:t>
      </w:r>
      <w:proofErr w:type="spellEnd"/>
      <w:r w:rsidRPr="00C21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091">
        <w:rPr>
          <w:rFonts w:ascii="Times New Roman" w:hAnsi="Times New Roman"/>
          <w:sz w:val="24"/>
          <w:szCs w:val="24"/>
        </w:rPr>
        <w:t>too</w:t>
      </w:r>
      <w:proofErr w:type="spellEnd"/>
      <w:r w:rsidRPr="00C21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091">
        <w:rPr>
          <w:rFonts w:ascii="Times New Roman" w:hAnsi="Times New Roman"/>
          <w:sz w:val="24"/>
          <w:szCs w:val="24"/>
        </w:rPr>
        <w:t>young</w:t>
      </w:r>
      <w:proofErr w:type="spellEnd"/>
      <w:r w:rsidRPr="00C21091">
        <w:rPr>
          <w:rFonts w:ascii="Times New Roman" w:hAnsi="Times New Roman"/>
          <w:sz w:val="24"/>
          <w:szCs w:val="24"/>
        </w:rPr>
        <w:t xml:space="preserve"> to make a </w:t>
      </w:r>
      <w:proofErr w:type="spellStart"/>
      <w:r w:rsidRPr="00C21091">
        <w:rPr>
          <w:rFonts w:ascii="Times New Roman" w:hAnsi="Times New Roman"/>
          <w:sz w:val="24"/>
          <w:szCs w:val="24"/>
        </w:rPr>
        <w:t>difference</w:t>
      </w:r>
      <w:proofErr w:type="spellEnd"/>
      <w:r w:rsidRPr="00C21091">
        <w:rPr>
          <w:rFonts w:ascii="Times New Roman" w:hAnsi="Times New Roman"/>
          <w:sz w:val="24"/>
          <w:szCs w:val="24"/>
        </w:rPr>
        <w:t xml:space="preserve"> </w:t>
      </w:r>
      <w:r w:rsidRPr="00C21091">
        <w:rPr>
          <w:rFonts w:ascii="Times New Roman" w:hAnsi="Times New Roman"/>
          <w:color w:val="000000"/>
          <w:sz w:val="24"/>
          <w:szCs w:val="24"/>
        </w:rPr>
        <w:t>. I contenuti del modulo sono stati i seguenti:</w:t>
      </w:r>
    </w:p>
    <w:p w14:paraId="597C6906" w14:textId="55D995EC" w:rsidR="00B8519D" w:rsidRDefault="00B8519D" w:rsidP="00FB7406">
      <w:pPr>
        <w:pStyle w:val="NormaleWeb"/>
        <w:numPr>
          <w:ilvl w:val="0"/>
          <w:numId w:val="23"/>
        </w:numPr>
        <w:spacing w:before="0" w:beforeAutospacing="0" w:after="120" w:afterAutospacing="0"/>
        <w:ind w:right="85"/>
        <w:jc w:val="both"/>
        <w:textAlignment w:val="baseline"/>
        <w:rPr>
          <w:color w:val="000000"/>
        </w:rPr>
      </w:pPr>
      <w:r>
        <w:rPr>
          <w:color w:val="000000"/>
        </w:rPr>
        <w:t xml:space="preserve">Grammaticali: Simple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, Present Continuous, Simple Past, Future, Must, to have to,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perfect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since</w:t>
      </w:r>
      <w:proofErr w:type="spellEnd"/>
      <w:r>
        <w:rPr>
          <w:color w:val="000000"/>
        </w:rPr>
        <w:t xml:space="preserve"> e for</w:t>
      </w:r>
    </w:p>
    <w:p w14:paraId="14D5E360" w14:textId="77777777" w:rsidR="00B8519D" w:rsidRDefault="00B8519D" w:rsidP="00FB7406">
      <w:pPr>
        <w:pStyle w:val="NormaleWeb"/>
        <w:numPr>
          <w:ilvl w:val="0"/>
          <w:numId w:val="23"/>
        </w:numPr>
        <w:spacing w:before="0" w:beforeAutospacing="0" w:after="120" w:afterAutospacing="0"/>
        <w:ind w:right="85"/>
        <w:jc w:val="both"/>
        <w:textAlignment w:val="baseline"/>
        <w:rPr>
          <w:color w:val="000000"/>
        </w:rPr>
      </w:pPr>
      <w:r>
        <w:rPr>
          <w:color w:val="000000"/>
        </w:rPr>
        <w:t xml:space="preserve">Lessicali: vocaboli riferiti all’ambiente, ai materiali ecosostenibili, </w:t>
      </w:r>
    </w:p>
    <w:p w14:paraId="6C808555" w14:textId="598DF23D" w:rsidR="00B8519D" w:rsidRDefault="00B8519D" w:rsidP="00FB7406">
      <w:pPr>
        <w:pStyle w:val="NormaleWeb"/>
        <w:numPr>
          <w:ilvl w:val="0"/>
          <w:numId w:val="23"/>
        </w:numPr>
        <w:spacing w:before="0" w:beforeAutospacing="0" w:after="120" w:afterAutospacing="0"/>
        <w:ind w:right="85"/>
        <w:jc w:val="both"/>
        <w:textAlignment w:val="baseline"/>
        <w:rPr>
          <w:color w:val="000000"/>
        </w:rPr>
      </w:pPr>
      <w:r>
        <w:rPr>
          <w:color w:val="000000"/>
        </w:rPr>
        <w:t>funzioni linguistiche:</w:t>
      </w:r>
      <w:r w:rsidR="00391A6D">
        <w:rPr>
          <w:color w:val="000000"/>
        </w:rPr>
        <w:t xml:space="preserve"> </w:t>
      </w:r>
      <w:r>
        <w:rPr>
          <w:color w:val="000000"/>
        </w:rPr>
        <w:t>descrivere un’immagine, esprimere quantità, esprimere consenso, disaccordo, fare confronti, descrivere comportamenti rispettosi nei confronti dell’ambiente sostenibili per il pianeta</w:t>
      </w:r>
    </w:p>
    <w:p w14:paraId="1987F535" w14:textId="77777777" w:rsidR="00B8519D" w:rsidRPr="003E1EEF" w:rsidRDefault="00B8519D" w:rsidP="00FB7406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21091">
        <w:rPr>
          <w:rFonts w:ascii="Times New Roman" w:hAnsi="Times New Roman"/>
          <w:color w:val="000000"/>
          <w:sz w:val="24"/>
          <w:szCs w:val="24"/>
        </w:rPr>
        <w:t xml:space="preserve">Sono stati letti e commentati i seguenti </w:t>
      </w:r>
      <w:proofErr w:type="spellStart"/>
      <w:r w:rsidRPr="00C21091">
        <w:rPr>
          <w:rFonts w:ascii="Times New Roman" w:hAnsi="Times New Roman"/>
          <w:color w:val="000000"/>
          <w:sz w:val="24"/>
          <w:szCs w:val="24"/>
        </w:rPr>
        <w:t>articoli</w:t>
      </w:r>
      <w:r w:rsidRPr="003E1EEF">
        <w:rPr>
          <w:rFonts w:ascii="Times New Roman" w:hAnsi="Times New Roman"/>
          <w:i/>
          <w:iCs/>
          <w:color w:val="000000"/>
          <w:sz w:val="24"/>
          <w:szCs w:val="24"/>
        </w:rPr>
        <w:t>:“Greta</w:t>
      </w:r>
      <w:proofErr w:type="spellEnd"/>
      <w:r w:rsidRPr="003E1EE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E1EEF">
        <w:rPr>
          <w:rFonts w:ascii="Times New Roman" w:hAnsi="Times New Roman"/>
          <w:i/>
          <w:iCs/>
          <w:color w:val="000000"/>
          <w:sz w:val="24"/>
          <w:szCs w:val="24"/>
        </w:rPr>
        <w:t>Thunberg</w:t>
      </w:r>
      <w:proofErr w:type="spellEnd"/>
      <w:r w:rsidRPr="003E1EEF">
        <w:rPr>
          <w:rFonts w:ascii="Times New Roman" w:hAnsi="Times New Roman"/>
          <w:i/>
          <w:iCs/>
          <w:color w:val="000000"/>
          <w:sz w:val="24"/>
          <w:szCs w:val="24"/>
        </w:rPr>
        <w:t xml:space="preserve">, no one </w:t>
      </w:r>
      <w:proofErr w:type="spellStart"/>
      <w:r w:rsidRPr="003E1EEF">
        <w:rPr>
          <w:rFonts w:ascii="Times New Roman" w:hAnsi="Times New Roman"/>
          <w:i/>
          <w:iCs/>
          <w:color w:val="000000"/>
          <w:sz w:val="24"/>
          <w:szCs w:val="24"/>
        </w:rPr>
        <w:t>is</w:t>
      </w:r>
      <w:proofErr w:type="spellEnd"/>
      <w:r w:rsidRPr="003E1EE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E1EEF">
        <w:rPr>
          <w:rFonts w:ascii="Times New Roman" w:hAnsi="Times New Roman"/>
          <w:i/>
          <w:iCs/>
          <w:color w:val="000000"/>
          <w:sz w:val="24"/>
          <w:szCs w:val="24"/>
        </w:rPr>
        <w:t>too</w:t>
      </w:r>
      <w:proofErr w:type="spellEnd"/>
      <w:r w:rsidRPr="003E1EEF">
        <w:rPr>
          <w:rFonts w:ascii="Times New Roman" w:hAnsi="Times New Roman"/>
          <w:i/>
          <w:iCs/>
          <w:color w:val="000000"/>
          <w:sz w:val="24"/>
          <w:szCs w:val="24"/>
        </w:rPr>
        <w:t xml:space="preserve"> small to make a </w:t>
      </w:r>
      <w:proofErr w:type="spellStart"/>
      <w:r w:rsidRPr="003E1EEF">
        <w:rPr>
          <w:rFonts w:ascii="Times New Roman" w:hAnsi="Times New Roman"/>
          <w:i/>
          <w:iCs/>
          <w:color w:val="000000"/>
          <w:sz w:val="24"/>
          <w:szCs w:val="24"/>
        </w:rPr>
        <w:t>difference</w:t>
      </w:r>
      <w:proofErr w:type="spellEnd"/>
      <w:r w:rsidRPr="003E1EEF">
        <w:rPr>
          <w:rFonts w:ascii="Times New Roman" w:hAnsi="Times New Roman"/>
          <w:i/>
          <w:iCs/>
          <w:color w:val="000000"/>
          <w:sz w:val="24"/>
          <w:szCs w:val="24"/>
        </w:rPr>
        <w:t xml:space="preserve">”, “Have you </w:t>
      </w:r>
      <w:proofErr w:type="spellStart"/>
      <w:r w:rsidRPr="003E1EEF">
        <w:rPr>
          <w:rFonts w:ascii="Times New Roman" w:hAnsi="Times New Roman"/>
          <w:i/>
          <w:iCs/>
          <w:color w:val="000000"/>
          <w:sz w:val="24"/>
          <w:szCs w:val="24"/>
        </w:rPr>
        <w:t>got</w:t>
      </w:r>
      <w:proofErr w:type="spellEnd"/>
      <w:r w:rsidRPr="003E1EEF">
        <w:rPr>
          <w:rFonts w:ascii="Times New Roman" w:hAnsi="Times New Roman"/>
          <w:i/>
          <w:iCs/>
          <w:color w:val="000000"/>
          <w:sz w:val="24"/>
          <w:szCs w:val="24"/>
        </w:rPr>
        <w:t xml:space="preserve"> the Felix </w:t>
      </w:r>
      <w:proofErr w:type="spellStart"/>
      <w:r w:rsidRPr="003E1EEF">
        <w:rPr>
          <w:rFonts w:ascii="Times New Roman" w:hAnsi="Times New Roman"/>
          <w:i/>
          <w:iCs/>
          <w:color w:val="000000"/>
          <w:sz w:val="24"/>
          <w:szCs w:val="24"/>
        </w:rPr>
        <w:t>Factor</w:t>
      </w:r>
      <w:proofErr w:type="spellEnd"/>
      <w:r w:rsidRPr="003E1EEF">
        <w:rPr>
          <w:rFonts w:ascii="Times New Roman" w:hAnsi="Times New Roman"/>
          <w:i/>
          <w:iCs/>
          <w:color w:val="000000"/>
          <w:sz w:val="24"/>
          <w:szCs w:val="24"/>
        </w:rPr>
        <w:t>?”.</w:t>
      </w:r>
    </w:p>
    <w:p w14:paraId="0FD6B851" w14:textId="77777777" w:rsidR="00B8519D" w:rsidRDefault="00B8519D" w:rsidP="00FB7406">
      <w:pPr>
        <w:jc w:val="both"/>
        <w:rPr>
          <w:color w:val="000000"/>
        </w:rPr>
      </w:pPr>
      <w:r w:rsidRPr="00C21091">
        <w:rPr>
          <w:rFonts w:ascii="Times New Roman" w:hAnsi="Times New Roman"/>
          <w:color w:val="000000"/>
          <w:sz w:val="24"/>
          <w:szCs w:val="24"/>
        </w:rPr>
        <w:t xml:space="preserve">Sono state proiettate, descritte e commentate alcune immagini tratte dal libro "Un mondo sostenibile in 100 foto". </w:t>
      </w:r>
    </w:p>
    <w:p w14:paraId="3B69A889" w14:textId="77777777" w:rsidR="00B8519D" w:rsidRDefault="00B8519D" w:rsidP="00FB7406">
      <w:pPr>
        <w:pStyle w:val="NormaleWeb"/>
        <w:spacing w:before="0" w:beforeAutospacing="0" w:after="120" w:afterAutospacing="0"/>
        <w:ind w:right="85"/>
        <w:jc w:val="both"/>
        <w:textAlignment w:val="baseline"/>
        <w:rPr>
          <w:color w:val="000000"/>
        </w:rPr>
      </w:pPr>
      <w:r>
        <w:rPr>
          <w:color w:val="000000"/>
        </w:rPr>
        <w:t>Le competenze che sono state raggiunte  sono state le seguenti:</w:t>
      </w:r>
    </w:p>
    <w:p w14:paraId="5F735095" w14:textId="77777777" w:rsidR="00B8519D" w:rsidRDefault="00B8519D" w:rsidP="00FB7406">
      <w:pPr>
        <w:pStyle w:val="NormaleWeb"/>
        <w:numPr>
          <w:ilvl w:val="0"/>
          <w:numId w:val="23"/>
        </w:numPr>
        <w:spacing w:before="0" w:beforeAutospacing="0" w:after="0" w:afterAutospacing="0"/>
        <w:ind w:left="502" w:right="85"/>
        <w:jc w:val="both"/>
        <w:textAlignment w:val="baseline"/>
        <w:rPr>
          <w:color w:val="000000"/>
        </w:rPr>
      </w:pPr>
      <w:r>
        <w:t>Agire da cittadini consapevoli del valore della tutela ambientale e della sostenibilità</w:t>
      </w:r>
    </w:p>
    <w:p w14:paraId="65E74289" w14:textId="77777777" w:rsidR="00B8519D" w:rsidRDefault="00B8519D" w:rsidP="00FB7406">
      <w:pPr>
        <w:pStyle w:val="NormaleWeb"/>
        <w:spacing w:before="0" w:beforeAutospacing="0" w:after="0" w:afterAutospacing="0"/>
        <w:ind w:left="502" w:right="85"/>
        <w:jc w:val="both"/>
        <w:textAlignment w:val="baseline"/>
        <w:rPr>
          <w:color w:val="000000"/>
        </w:rPr>
      </w:pPr>
    </w:p>
    <w:p w14:paraId="6BF387EC" w14:textId="1117F95A" w:rsidR="00B8519D" w:rsidRPr="00B801A2" w:rsidRDefault="00B8519D" w:rsidP="00FB7406">
      <w:pPr>
        <w:pStyle w:val="NormaleWeb"/>
        <w:numPr>
          <w:ilvl w:val="0"/>
          <w:numId w:val="23"/>
        </w:numPr>
        <w:spacing w:before="0" w:beforeAutospacing="0" w:after="120" w:afterAutospacing="0"/>
        <w:ind w:left="502" w:right="85"/>
        <w:jc w:val="both"/>
        <w:textAlignment w:val="baseline"/>
        <w:rPr>
          <w:color w:val="000000"/>
        </w:rPr>
      </w:pPr>
      <w:r w:rsidRPr="00B801A2">
        <w:rPr>
          <w:color w:val="000000"/>
        </w:rPr>
        <w:t>Esaminare il proprio stile di vita, adottare comportamenti corretti nei confronti del</w:t>
      </w:r>
      <w:r>
        <w:t>l’ambiente, curarlo, conservarlo, migliorarlo assumendo il principio di responsabilità. Riconoscere il significato di degrado ambientale ed essere in grado di ridurlo</w:t>
      </w:r>
    </w:p>
    <w:p w14:paraId="78B24DF6" w14:textId="77777777" w:rsidR="00B8519D" w:rsidRDefault="00B8519D" w:rsidP="00B8519D">
      <w:pPr>
        <w:rPr>
          <w:rFonts w:ascii="Times New Roman" w:hAnsi="Times New Roman"/>
          <w:color w:val="000000"/>
        </w:rPr>
      </w:pPr>
    </w:p>
    <w:p w14:paraId="7C54A136" w14:textId="29FC9B86" w:rsidR="00FB7406" w:rsidRDefault="00B8519D" w:rsidP="00FB7406">
      <w:pPr>
        <w:rPr>
          <w:rFonts w:ascii="Times New Roman" w:hAnsi="Times New Roman"/>
          <w:sz w:val="24"/>
          <w:szCs w:val="24"/>
          <w:u w:val="single"/>
        </w:rPr>
      </w:pPr>
      <w:r w:rsidRPr="00372CCF">
        <w:rPr>
          <w:rFonts w:ascii="Times New Roman" w:hAnsi="Times New Roman"/>
          <w:color w:val="000000"/>
          <w:sz w:val="24"/>
          <w:szCs w:val="24"/>
        </w:rPr>
        <w:t>Bergamo,  3 giugno 2021</w:t>
      </w:r>
      <w:r w:rsidR="00FB740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FB7406">
        <w:rPr>
          <w:rFonts w:ascii="Times New Roman" w:hAnsi="Times New Roman"/>
          <w:sz w:val="24"/>
          <w:szCs w:val="24"/>
        </w:rPr>
        <w:t xml:space="preserve">Il docente                                                        </w:t>
      </w:r>
    </w:p>
    <w:p w14:paraId="376B69B7" w14:textId="55B98409" w:rsidR="001C32DE" w:rsidRPr="00591F76" w:rsidRDefault="00FB7406" w:rsidP="00FB7406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Silvia Chitarrari</w:t>
      </w:r>
    </w:p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73B3" w14:textId="77777777" w:rsidR="0027078C" w:rsidRDefault="0027078C" w:rsidP="00286586">
      <w:r>
        <w:separator/>
      </w:r>
    </w:p>
  </w:endnote>
  <w:endnote w:type="continuationSeparator" w:id="0">
    <w:p w14:paraId="3146E051" w14:textId="77777777" w:rsidR="0027078C" w:rsidRDefault="0027078C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475B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431C11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D46D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6CB2" w14:textId="77777777" w:rsidR="0027078C" w:rsidRDefault="0027078C" w:rsidP="00286586">
      <w:r>
        <w:separator/>
      </w:r>
    </w:p>
  </w:footnote>
  <w:footnote w:type="continuationSeparator" w:id="0">
    <w:p w14:paraId="0AD60714" w14:textId="77777777" w:rsidR="0027078C" w:rsidRDefault="0027078C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4B5EFD2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F3F492" w14:textId="2AEEEDDD" w:rsidR="004A39D4" w:rsidRPr="00045915" w:rsidRDefault="004712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1788AB" wp14:editId="3CD0A24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1EC6C" wp14:editId="267FC2CC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A64E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64FCA51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4B553FC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207CEE38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73CB98E8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442D2E74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2BE28BA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145BEB8A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FA539AE"/>
    <w:multiLevelType w:val="multilevel"/>
    <w:tmpl w:val="2ECA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350C6"/>
    <w:rsid w:val="00041E42"/>
    <w:rsid w:val="000D779E"/>
    <w:rsid w:val="0012614A"/>
    <w:rsid w:val="001375F9"/>
    <w:rsid w:val="00181565"/>
    <w:rsid w:val="00185D90"/>
    <w:rsid w:val="001C32DE"/>
    <w:rsid w:val="001F3D61"/>
    <w:rsid w:val="0027078C"/>
    <w:rsid w:val="00283E08"/>
    <w:rsid w:val="00286586"/>
    <w:rsid w:val="00296FF3"/>
    <w:rsid w:val="0035344C"/>
    <w:rsid w:val="00372CCF"/>
    <w:rsid w:val="00391A6D"/>
    <w:rsid w:val="00415B8E"/>
    <w:rsid w:val="00435C7B"/>
    <w:rsid w:val="0047127F"/>
    <w:rsid w:val="004725B0"/>
    <w:rsid w:val="004A39D4"/>
    <w:rsid w:val="00511658"/>
    <w:rsid w:val="00591F76"/>
    <w:rsid w:val="00670776"/>
    <w:rsid w:val="00686F17"/>
    <w:rsid w:val="006D75D2"/>
    <w:rsid w:val="00706841"/>
    <w:rsid w:val="0080052D"/>
    <w:rsid w:val="008309BA"/>
    <w:rsid w:val="00835F01"/>
    <w:rsid w:val="0086295F"/>
    <w:rsid w:val="00866BD4"/>
    <w:rsid w:val="009B08B0"/>
    <w:rsid w:val="009B446D"/>
    <w:rsid w:val="009F0AD6"/>
    <w:rsid w:val="00A10943"/>
    <w:rsid w:val="00A87D14"/>
    <w:rsid w:val="00AD35F8"/>
    <w:rsid w:val="00B72602"/>
    <w:rsid w:val="00B7350B"/>
    <w:rsid w:val="00B74DB1"/>
    <w:rsid w:val="00B801A2"/>
    <w:rsid w:val="00B8519D"/>
    <w:rsid w:val="00BF080F"/>
    <w:rsid w:val="00C20A39"/>
    <w:rsid w:val="00D1166F"/>
    <w:rsid w:val="00D1625B"/>
    <w:rsid w:val="00D201EE"/>
    <w:rsid w:val="00D41468"/>
    <w:rsid w:val="00D50A7C"/>
    <w:rsid w:val="00DD4F29"/>
    <w:rsid w:val="00DE2703"/>
    <w:rsid w:val="00DE7845"/>
    <w:rsid w:val="00DF675D"/>
    <w:rsid w:val="00E03DB6"/>
    <w:rsid w:val="00EA03C0"/>
    <w:rsid w:val="00EA476C"/>
    <w:rsid w:val="00FB7406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D2E541"/>
  <w15:chartTrackingRefBased/>
  <w15:docId w15:val="{1AC3620A-6D10-4A36-9D71-C0469A7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51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silvia chitarrari</cp:lastModifiedBy>
  <cp:revision>10</cp:revision>
  <cp:lastPrinted>2020-04-29T14:29:00Z</cp:lastPrinted>
  <dcterms:created xsi:type="dcterms:W3CDTF">2021-05-25T18:39:00Z</dcterms:created>
  <dcterms:modified xsi:type="dcterms:W3CDTF">2021-06-03T09:29:00Z</dcterms:modified>
</cp:coreProperties>
</file>