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5" w:rsidRDefault="00843655" w:rsidP="00A079E5">
      <w:pPr>
        <w:pStyle w:val="Titolo4"/>
        <w:rPr>
          <w:b/>
          <w:sz w:val="22"/>
          <w:szCs w:val="22"/>
        </w:rPr>
      </w:pPr>
      <w:bookmarkStart w:id="0" w:name="_GoBack"/>
      <w:bookmarkEnd w:id="0"/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2B2769">
        <w:rPr>
          <w:b/>
          <w:sz w:val="22"/>
          <w:szCs w:val="22"/>
        </w:rPr>
        <w:t>AP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6877A8" w:rsidRDefault="006877A8" w:rsidP="00124998">
      <w:pPr>
        <w:rPr>
          <w:b/>
          <w:sz w:val="22"/>
          <w:szCs w:val="22"/>
          <w:u w:val="single"/>
        </w:rPr>
      </w:pPr>
    </w:p>
    <w:p w:rsidR="006877A8" w:rsidRDefault="006877A8" w:rsidP="00124998">
      <w:pPr>
        <w:rPr>
          <w:b/>
          <w:sz w:val="22"/>
          <w:szCs w:val="22"/>
          <w:u w:val="single"/>
        </w:rPr>
      </w:pPr>
    </w:p>
    <w:p w:rsidR="006877A8" w:rsidRDefault="006877A8" w:rsidP="00124998">
      <w:pPr>
        <w:rPr>
          <w:b/>
          <w:sz w:val="22"/>
          <w:szCs w:val="22"/>
          <w:u w:val="single"/>
        </w:rPr>
      </w:pPr>
    </w:p>
    <w:p w:rsidR="006877A8" w:rsidRDefault="006877A8" w:rsidP="006877A8">
      <w:pPr>
        <w:pStyle w:val="Titolo3"/>
        <w:widowControl/>
        <w:rPr>
          <w:bCs/>
          <w:snapToGrid/>
          <w:szCs w:val="24"/>
        </w:rPr>
      </w:pPr>
      <w:r>
        <w:rPr>
          <w:bCs/>
          <w:snapToGrid/>
          <w:szCs w:val="24"/>
        </w:rPr>
        <w:t>Adolescenza trasgressiva</w:t>
      </w:r>
    </w:p>
    <w:p w:rsidR="006877A8" w:rsidRDefault="006877A8" w:rsidP="006877A8">
      <w:pPr>
        <w:pStyle w:val="Corpotesto"/>
        <w:rPr>
          <w:bCs/>
          <w:szCs w:val="24"/>
        </w:rPr>
      </w:pPr>
      <w:r>
        <w:rPr>
          <w:bCs/>
          <w:szCs w:val="24"/>
        </w:rPr>
        <w:t>Adolescenza e trasgressività: l’educazione e la trasgressione; lo sviluppo psico-fisico e la trasgressione; atteggiamenti degli adolescenti verso le trasgressioni; i fattori a rischio che possono portare alla delinquenza minorile; il contesto familiare; la prospettiva dei valori; la fede e l’adolescenza: quali risposte.</w:t>
      </w:r>
    </w:p>
    <w:p w:rsidR="006877A8" w:rsidRDefault="006877A8" w:rsidP="006877A8">
      <w:pPr>
        <w:jc w:val="both"/>
        <w:rPr>
          <w:bCs/>
        </w:rPr>
      </w:pPr>
      <w:r>
        <w:rPr>
          <w:bCs/>
        </w:rPr>
        <w:t xml:space="preserve">Analisi specifica di alcuni comportamenti trasgressivi: </w:t>
      </w:r>
    </w:p>
    <w:p w:rsidR="006877A8" w:rsidRDefault="006877A8" w:rsidP="006877A8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Mentire</w:t>
      </w:r>
    </w:p>
    <w:p w:rsidR="006877A8" w:rsidRDefault="006877A8" w:rsidP="006877A8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Rubare</w:t>
      </w:r>
    </w:p>
    <w:p w:rsidR="006877A8" w:rsidRDefault="006877A8" w:rsidP="006877A8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Aggredire</w:t>
      </w:r>
    </w:p>
    <w:p w:rsidR="006877A8" w:rsidRPr="00450199" w:rsidRDefault="006877A8" w:rsidP="006877A8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Distruggere</w:t>
      </w:r>
    </w:p>
    <w:p w:rsidR="006877A8" w:rsidRDefault="006877A8" w:rsidP="006877A8">
      <w:pPr>
        <w:pStyle w:val="Corpotesto"/>
        <w:numPr>
          <w:ilvl w:val="0"/>
          <w:numId w:val="23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Violentare </w:t>
      </w:r>
    </w:p>
    <w:p w:rsidR="006877A8" w:rsidRDefault="006877A8" w:rsidP="006877A8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Spacciare</w:t>
      </w:r>
    </w:p>
    <w:p w:rsidR="006877A8" w:rsidRDefault="006877A8" w:rsidP="006877A8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Reati di gruppo</w:t>
      </w:r>
    </w:p>
    <w:p w:rsidR="006877A8" w:rsidRDefault="006877A8" w:rsidP="00124998">
      <w:pPr>
        <w:rPr>
          <w:b/>
          <w:sz w:val="22"/>
          <w:szCs w:val="22"/>
          <w:u w:val="single"/>
        </w:rPr>
      </w:pPr>
    </w:p>
    <w:p w:rsidR="006877A8" w:rsidRDefault="006877A8" w:rsidP="00124998">
      <w:pPr>
        <w:rPr>
          <w:b/>
          <w:sz w:val="22"/>
          <w:szCs w:val="22"/>
          <w:u w:val="single"/>
        </w:rPr>
      </w:pPr>
    </w:p>
    <w:p w:rsidR="00124998" w:rsidRPr="00124998" w:rsidRDefault="00124998" w:rsidP="00124998">
      <w:pPr>
        <w:rPr>
          <w:sz w:val="22"/>
          <w:szCs w:val="22"/>
          <w:u w:val="single"/>
        </w:rPr>
      </w:pPr>
      <w:r w:rsidRPr="00124998">
        <w:rPr>
          <w:sz w:val="22"/>
          <w:szCs w:val="22"/>
          <w:u w:val="single"/>
        </w:rPr>
        <w:t xml:space="preserve">Tabagismo, tossicodipendenza, alcolismo, </w:t>
      </w:r>
      <w:proofErr w:type="spellStart"/>
      <w:r w:rsidRPr="00124998">
        <w:rPr>
          <w:sz w:val="22"/>
          <w:szCs w:val="22"/>
          <w:u w:val="single"/>
        </w:rPr>
        <w:t>ludopatia</w:t>
      </w:r>
      <w:proofErr w:type="spellEnd"/>
      <w:r w:rsidRPr="00124998">
        <w:rPr>
          <w:sz w:val="22"/>
          <w:szCs w:val="22"/>
          <w:u w:val="single"/>
        </w:rPr>
        <w:t>.</w:t>
      </w:r>
    </w:p>
    <w:p w:rsidR="00124998" w:rsidRPr="00124998" w:rsidRDefault="00124998" w:rsidP="00124998">
      <w:pPr>
        <w:pStyle w:val="Titolo3"/>
        <w:widowControl/>
        <w:rPr>
          <w:bCs/>
          <w:snapToGrid/>
          <w:sz w:val="22"/>
          <w:szCs w:val="22"/>
          <w:u w:val="none"/>
        </w:rPr>
      </w:pPr>
      <w:r w:rsidRPr="00124998">
        <w:rPr>
          <w:bCs/>
          <w:snapToGrid/>
          <w:sz w:val="22"/>
          <w:szCs w:val="22"/>
          <w:u w:val="none"/>
        </w:rPr>
        <w:t xml:space="preserve">Durante l’anno scolastico si è cercato di riflettere sulle diverse proposte etiche, da quella </w:t>
      </w:r>
      <w:proofErr w:type="spellStart"/>
      <w:r w:rsidRPr="00124998">
        <w:rPr>
          <w:bCs/>
          <w:snapToGrid/>
          <w:sz w:val="22"/>
          <w:szCs w:val="22"/>
          <w:u w:val="none"/>
        </w:rPr>
        <w:t>soggestivistica</w:t>
      </w:r>
      <w:proofErr w:type="spellEnd"/>
      <w:r w:rsidRPr="00124998">
        <w:rPr>
          <w:bCs/>
          <w:snapToGrid/>
          <w:sz w:val="22"/>
          <w:szCs w:val="22"/>
          <w:u w:val="none"/>
        </w:rPr>
        <w:t>-libertaria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non tutto ciò che possiamo fare dobbiamo per forza farlo); infine quella religiosa (l’uomo non è il padrone di tutto).</w:t>
      </w:r>
    </w:p>
    <w:p w:rsidR="00124998" w:rsidRPr="00124998" w:rsidRDefault="00124998" w:rsidP="00124998">
      <w:pPr>
        <w:jc w:val="both"/>
        <w:rPr>
          <w:bCs/>
          <w:sz w:val="22"/>
          <w:szCs w:val="22"/>
        </w:rPr>
      </w:pPr>
      <w:r w:rsidRPr="00124998">
        <w:rPr>
          <w:bCs/>
          <w:sz w:val="22"/>
          <w:szCs w:val="22"/>
        </w:rPr>
        <w:t>Questi principi sono stati proposti e ragionati attraverso approfondimenti specifici che hanno a che fare con la tossicodipendenza, il tabagismo, l’alcoli</w:t>
      </w:r>
      <w:r w:rsidR="003C1877">
        <w:rPr>
          <w:bCs/>
          <w:sz w:val="22"/>
          <w:szCs w:val="22"/>
        </w:rPr>
        <w:t xml:space="preserve">smo, la </w:t>
      </w:r>
      <w:proofErr w:type="spellStart"/>
      <w:r w:rsidR="003C1877">
        <w:rPr>
          <w:bCs/>
          <w:sz w:val="22"/>
          <w:szCs w:val="22"/>
        </w:rPr>
        <w:t>ludopatia</w:t>
      </w:r>
      <w:proofErr w:type="spellEnd"/>
      <w:r w:rsidRPr="00124998">
        <w:rPr>
          <w:bCs/>
          <w:sz w:val="22"/>
          <w:szCs w:val="22"/>
        </w:rPr>
        <w:t>.</w:t>
      </w:r>
    </w:p>
    <w:p w:rsidR="00124998" w:rsidRPr="00124998" w:rsidRDefault="00124998" w:rsidP="00124998">
      <w:pPr>
        <w:pStyle w:val="Corpotesto"/>
        <w:rPr>
          <w:bCs/>
          <w:sz w:val="22"/>
          <w:szCs w:val="22"/>
        </w:rPr>
      </w:pPr>
      <w:r w:rsidRPr="00124998">
        <w:rPr>
          <w:bCs/>
          <w:sz w:val="22"/>
          <w:szCs w:val="22"/>
        </w:rPr>
        <w:t>Gli argomenti sono stati presentati dal docente e successivamente anche rielaborati attraverso la riflessione nel gruppo classe.</w:t>
      </w:r>
    </w:p>
    <w:p w:rsidR="008C3B27" w:rsidRDefault="008C3B27" w:rsidP="008C3B27">
      <w:pPr>
        <w:ind w:left="360"/>
        <w:jc w:val="both"/>
        <w:rPr>
          <w:bCs/>
          <w:sz w:val="22"/>
          <w:szCs w:val="22"/>
        </w:rPr>
      </w:pPr>
    </w:p>
    <w:p w:rsidR="00E65E0B" w:rsidRDefault="00E65E0B" w:rsidP="008C3B27">
      <w:pPr>
        <w:ind w:left="360"/>
        <w:jc w:val="both"/>
        <w:rPr>
          <w:bCs/>
          <w:sz w:val="22"/>
          <w:szCs w:val="22"/>
        </w:rPr>
      </w:pPr>
    </w:p>
    <w:p w:rsidR="00A079E5" w:rsidRDefault="00AA42AD" w:rsidP="00A079E5">
      <w:pPr>
        <w:rPr>
          <w:sz w:val="22"/>
          <w:szCs w:val="22"/>
        </w:rPr>
      </w:pPr>
      <w:r w:rsidRPr="008C3B27">
        <w:rPr>
          <w:sz w:val="22"/>
          <w:szCs w:val="22"/>
        </w:rPr>
        <w:t xml:space="preserve">Bergamo,  </w:t>
      </w:r>
      <w:r w:rsidR="006877A8">
        <w:rPr>
          <w:sz w:val="22"/>
          <w:szCs w:val="22"/>
        </w:rPr>
        <w:t>04  giugno</w:t>
      </w:r>
      <w:r w:rsidR="008C3B27">
        <w:rPr>
          <w:sz w:val="22"/>
          <w:szCs w:val="22"/>
        </w:rPr>
        <w:t xml:space="preserve"> </w:t>
      </w:r>
      <w:r w:rsidR="006877A8">
        <w:rPr>
          <w:sz w:val="22"/>
          <w:szCs w:val="22"/>
        </w:rPr>
        <w:t>2021</w:t>
      </w:r>
    </w:p>
    <w:p w:rsidR="00C33506" w:rsidRPr="008C3B27" w:rsidRDefault="00C33506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7414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74141A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74141A" w:rsidRPr="001375F9">
      <w:rPr>
        <w:sz w:val="16"/>
        <w:szCs w:val="16"/>
      </w:rPr>
      <w:fldChar w:fldCharType="separate"/>
    </w:r>
    <w:r w:rsidR="003C39A5">
      <w:rPr>
        <w:noProof/>
        <w:sz w:val="16"/>
        <w:szCs w:val="16"/>
      </w:rPr>
      <w:t>1</w:t>
    </w:r>
    <w:r w:rsidR="0074141A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74141A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74141A" w:rsidRPr="001375F9">
      <w:rPr>
        <w:sz w:val="16"/>
        <w:szCs w:val="16"/>
      </w:rPr>
      <w:fldChar w:fldCharType="separate"/>
    </w:r>
    <w:r w:rsidR="003C39A5">
      <w:rPr>
        <w:noProof/>
        <w:sz w:val="16"/>
        <w:szCs w:val="16"/>
      </w:rPr>
      <w:t>1</w:t>
    </w:r>
    <w:r w:rsidR="0074141A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3C39A5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9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46495"/>
    <w:rsid w:val="00094BF2"/>
    <w:rsid w:val="000C3695"/>
    <w:rsid w:val="000F4F99"/>
    <w:rsid w:val="00124998"/>
    <w:rsid w:val="001312F9"/>
    <w:rsid w:val="001375F9"/>
    <w:rsid w:val="00154DB2"/>
    <w:rsid w:val="00180D09"/>
    <w:rsid w:val="001939BC"/>
    <w:rsid w:val="001A1118"/>
    <w:rsid w:val="001F3D61"/>
    <w:rsid w:val="00236060"/>
    <w:rsid w:val="0023789A"/>
    <w:rsid w:val="0025137C"/>
    <w:rsid w:val="002655F4"/>
    <w:rsid w:val="00283E08"/>
    <w:rsid w:val="00286586"/>
    <w:rsid w:val="00296FF3"/>
    <w:rsid w:val="002B2769"/>
    <w:rsid w:val="002B398A"/>
    <w:rsid w:val="002D1396"/>
    <w:rsid w:val="003210DD"/>
    <w:rsid w:val="003260C6"/>
    <w:rsid w:val="0035344C"/>
    <w:rsid w:val="003C1877"/>
    <w:rsid w:val="003C39A5"/>
    <w:rsid w:val="00415B8E"/>
    <w:rsid w:val="004345E8"/>
    <w:rsid w:val="00462988"/>
    <w:rsid w:val="00471F69"/>
    <w:rsid w:val="00545776"/>
    <w:rsid w:val="00547A24"/>
    <w:rsid w:val="006877A8"/>
    <w:rsid w:val="006C09AB"/>
    <w:rsid w:val="00701EBC"/>
    <w:rsid w:val="0072204B"/>
    <w:rsid w:val="0074141A"/>
    <w:rsid w:val="00783AEC"/>
    <w:rsid w:val="00843655"/>
    <w:rsid w:val="008C3B27"/>
    <w:rsid w:val="00920A76"/>
    <w:rsid w:val="00966FE8"/>
    <w:rsid w:val="009A4ED0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BA46B8"/>
    <w:rsid w:val="00C33506"/>
    <w:rsid w:val="00C72789"/>
    <w:rsid w:val="00D1625B"/>
    <w:rsid w:val="00D41468"/>
    <w:rsid w:val="00DB08BC"/>
    <w:rsid w:val="00DC4A9E"/>
    <w:rsid w:val="00DE2703"/>
    <w:rsid w:val="00DF675D"/>
    <w:rsid w:val="00E03DB6"/>
    <w:rsid w:val="00E65E0B"/>
    <w:rsid w:val="00E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Titolo3Carattere">
    <w:name w:val="Titolo 3 Carattere"/>
    <w:link w:val="Titolo3"/>
    <w:rsid w:val="00124998"/>
    <w:rPr>
      <w:snapToGrid w:val="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4F4D-AF3E-4DBE-AC60-1A02A37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22</TotalTime>
  <Pages>1</Pages>
  <Words>211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1575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10</cp:revision>
  <cp:lastPrinted>2004-07-15T09:08:00Z</cp:lastPrinted>
  <dcterms:created xsi:type="dcterms:W3CDTF">2018-05-08T16:01:00Z</dcterms:created>
  <dcterms:modified xsi:type="dcterms:W3CDTF">2021-06-04T07:34:00Z</dcterms:modified>
</cp:coreProperties>
</file>