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B0DA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073B8D2A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12A3424D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1C3346BC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762D6E10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47E45EDD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MATERIA Scienze Motorie    Ore settimanali    2       Classe 1A</w:t>
      </w:r>
    </w:p>
    <w:p w14:paraId="1F18124A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70AA4FD2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8257BA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186C7947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14755244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3E1BA6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35B8774E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00C5B140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3B2D836C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178F4A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E0F303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D7677F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50FD4EFE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1F94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59470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5F43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2875B4D3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6BEE5" w14:textId="6FE2A27F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63288" w14:textId="3A37E338" w:rsidR="005F33F8" w:rsidRPr="009A335F" w:rsidRDefault="00742215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Discreti</w:t>
            </w:r>
          </w:p>
        </w:tc>
      </w:tr>
      <w:tr w:rsidR="005F33F8" w:rsidRPr="009A335F" w14:paraId="418D9F92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39F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8B4D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D619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31B6738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3F7B5544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2ED43" w14:textId="3BBDA04A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5223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37A81A5E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81D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46954B8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06BD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 tutto, palla pugno, handball, minibaseball Dogball,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B4F39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Esercit.collettiva</w:t>
            </w:r>
          </w:p>
          <w:p w14:paraId="35F29AD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372AE48D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EC2C7" w14:textId="38FAA1D2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2FFB2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6CF25B69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65A9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0D23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8A28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14:paraId="0707277B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25268" w14:textId="021ED919" w:rsidR="005F33F8" w:rsidRPr="009A335F" w:rsidRDefault="008F1C7F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A02683" w14:textId="77777777"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FA8EBD9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B3AC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E8FF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5152C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6ACA2627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68269908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2BC9B348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F8FCB" w14:textId="747B4575" w:rsidR="005F33F8" w:rsidRPr="009A335F" w:rsidRDefault="008F1C7F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C5941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D63D46B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F0DA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046088FB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0673B7FD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61E3C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 a piedi pari o alternati</w:t>
            </w:r>
            <w:r w:rsidR="005F33F8" w:rsidRPr="009A335F">
              <w:rPr>
                <w:rFonts w:ascii="Verdana" w:hAnsi="Verdana"/>
              </w:rPr>
              <w:t xml:space="preserve">,su un  piede, </w:t>
            </w:r>
          </w:p>
          <w:p w14:paraId="08A2958E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60500D13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27D5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325FAB4E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B9F70" w14:textId="38248E3F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045D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B5CF7A8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F71E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14:paraId="738D2977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CA5D5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14:paraId="0DF28990" w14:textId="77777777"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2C942118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49C67002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3D1D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6327E" w14:textId="6D71D14A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C029D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4F97C652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D1D5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14:paraId="669F9E23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148282AE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BF82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B805B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7DF86" w14:textId="4276EBE2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707E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3A96E70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C9D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731087D2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78A9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Palleggiatore  in zona 3 a rotazione , ricezione e difesa  con schieramento a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D5E4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7DC29" w14:textId="67441B6F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5D41B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6046EDDD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BB81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3E0B1409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C84B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>tempi, passaggio.Possesso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D674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 1&gt;1 3 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05F5" w14:textId="3ADD6577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E740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5A288FFB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1AA5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16AAD9E0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A5AFA" w14:textId="1BD59B41" w:rsidR="005F33F8" w:rsidRPr="009A335F" w:rsidRDefault="00CD153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Percorsi con la palla. Percorsi psicocinetici. Colori. Giochi Popolari Italiani e nel mondo come pallapugno,  hitball Dodgball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101AF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221A80C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6DCA080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7AA41E22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4F3C5" w14:textId="5A8A4E89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871F4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69D9928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137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678C2D6F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EF1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112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gruppo.Gioco</w:t>
            </w:r>
          </w:p>
          <w:p w14:paraId="050C0B0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9B94" w14:textId="06F3C27A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51A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44B6E14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41E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71F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0744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14A6A32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FB3E" w14:textId="50787A97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6A11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14:paraId="72FB62BB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CFEC4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F671DB" w14:textId="59E1973B" w:rsidR="007E06B6" w:rsidRPr="009A335F" w:rsidRDefault="007422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conduzione e il tiro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57AB16E" w14:textId="49ED912F" w:rsidR="007E06B6" w:rsidRPr="009A335F" w:rsidRDefault="007422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F59EC1" w14:textId="3903DC81" w:rsidR="007E06B6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FD82B22" w14:textId="2C1784C8" w:rsidR="007E06B6" w:rsidRPr="009A335F" w:rsidRDefault="007E06B6" w:rsidP="008F2E1D">
            <w:pPr>
              <w:rPr>
                <w:rFonts w:ascii="Verdana" w:hAnsi="Verdana"/>
              </w:rPr>
            </w:pPr>
          </w:p>
        </w:tc>
      </w:tr>
      <w:tr w:rsidR="001F4B6B" w:rsidRPr="009A335F" w14:paraId="548155E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6EEEB" w14:textId="77777777"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F861E5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D074B1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1996B9" w14:textId="642F1F0C" w:rsidR="001F4B6B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B80AC0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14:paraId="1E813B4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C24FB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LOTTA GRECO-ROMANA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A3670E" w14:textId="7C86028F" w:rsidR="007E06B6" w:rsidRPr="009A335F" w:rsidRDefault="007422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B574EE" w14:textId="23E4F49C" w:rsidR="007E06B6" w:rsidRPr="009A335F" w:rsidRDefault="007422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Lotta 1^1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8539738" w14:textId="7EC6F58F" w:rsidR="007E06B6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DD0122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14:paraId="03B0EAF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B3EDF" w14:textId="3E722365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742215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A1AB8BB" w14:textId="77777777" w:rsidR="007E06B6" w:rsidRDefault="007422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lanci. Diritto e rovescio</w:t>
            </w:r>
          </w:p>
          <w:p w14:paraId="3637E06E" w14:textId="1EA4902F" w:rsidR="00742215" w:rsidRPr="009A335F" w:rsidRDefault="007422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presa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A9B9A0" w14:textId="32E11E51" w:rsidR="007E06B6" w:rsidRPr="009A335F" w:rsidRDefault="007422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242E48D" w14:textId="31C765DD" w:rsidR="007E06B6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46BC42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366F52" w:rsidRPr="009A335F" w14:paraId="70468E2B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DE2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B12404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FA124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5CD4C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1DA0B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46143762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EDF9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14:paraId="005E4818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0840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4F88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00772" w14:textId="499B8CF3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A928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14:paraId="37CD1ED3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8B7D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Velocità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CE89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2D852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18CDE" w14:textId="6F7B32EC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5FAA3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D3730C" w:rsidRPr="009A335F" w14:paraId="4DAED5A1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6FE3" w14:textId="320B0EDE" w:rsidR="00D3730C" w:rsidRPr="009A335F" w:rsidRDefault="00D3730C" w:rsidP="009A335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Ostacoli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5306" w14:textId="0B4A0E44" w:rsidR="00D3730C" w:rsidRPr="009A335F" w:rsidRDefault="00D3730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Progressione didattica elementare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D4E3" w14:textId="649ED6BC" w:rsidR="00D3730C" w:rsidRPr="009A335F" w:rsidRDefault="00D3730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DBCA" w14:textId="645D701C" w:rsidR="00D3730C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18742" w14:textId="247278DA" w:rsidR="00D3730C" w:rsidRDefault="00D3730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7B17ED12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55CD" w14:textId="77777777" w:rsidR="009A335F" w:rsidRDefault="005D5896" w:rsidP="008F2E1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</w:t>
            </w:r>
          </w:p>
          <w:p w14:paraId="33FC6873" w14:textId="77777777" w:rsidR="005F33F8" w:rsidRPr="009A335F" w:rsidRDefault="005F33F8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lungo</w:t>
            </w:r>
          </w:p>
          <w:p w14:paraId="753FC87C" w14:textId="77777777"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2C8B" w14:textId="77777777"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14:paraId="00E88EC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elementare di stacco, volo e chiusura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A681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90A3" w14:textId="6FA2BD0F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04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459360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E1A" w14:textId="77777777" w:rsidR="005F33F8" w:rsidRPr="009A335F" w:rsidRDefault="005F33F8" w:rsidP="00366CC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Getto del Peso</w:t>
            </w:r>
          </w:p>
          <w:p w14:paraId="64FFE14E" w14:textId="77777777" w:rsidR="00D51C21" w:rsidRPr="009A335F" w:rsidRDefault="00366CCD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Lancio del d</w:t>
            </w:r>
            <w:r w:rsidR="00D51C21" w:rsidRPr="009A335F">
              <w:rPr>
                <w:rFonts w:ascii="Verdana" w:hAnsi="Verdana"/>
              </w:rPr>
              <w:t>isco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362D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</w:p>
          <w:p w14:paraId="30A30B4D" w14:textId="24B8263C" w:rsidR="00D51C21" w:rsidRPr="009A335F" w:rsidRDefault="00D51C21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549DB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F624D" w14:textId="513BCEF3" w:rsidR="005F33F8" w:rsidRPr="009A335F" w:rsidRDefault="008F1C7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AF4A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</w:tbl>
    <w:p w14:paraId="7D79EE86" w14:textId="77777777" w:rsidR="00366CCD" w:rsidRDefault="00366CCD" w:rsidP="00F36259">
      <w:pPr>
        <w:jc w:val="both"/>
        <w:rPr>
          <w:rFonts w:ascii="Verdana" w:hAnsi="Verdana"/>
          <w:sz w:val="24"/>
        </w:rPr>
      </w:pPr>
    </w:p>
    <w:p w14:paraId="49C077ED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14:paraId="77C592A4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lastRenderedPageBreak/>
        <w:t xml:space="preserve">l’impegno, la partecipazione attiva alle lezioni, le eventuali assenze ingiustificate dall’attività pratica, il miglioramento tecnico nelle </w:t>
      </w:r>
    </w:p>
    <w:p w14:paraId="71978BB8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14:paraId="5DD812A5" w14:textId="77777777"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e </w:t>
      </w:r>
      <w:r w:rsidR="005F33F8" w:rsidRPr="009A335F">
        <w:rPr>
          <w:rFonts w:ascii="Verdana" w:hAnsi="Verdana"/>
          <w:sz w:val="24"/>
        </w:rPr>
        <w:t xml:space="preserve"> orali.</w:t>
      </w:r>
    </w:p>
    <w:p w14:paraId="45502712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Nelle verifiche orali è stata considerata la capacità di uso del linguaggio tecnico.</w:t>
      </w:r>
    </w:p>
    <w:p w14:paraId="2EF7C34B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14:paraId="720BE158" w14:textId="77777777" w:rsidR="00F36259" w:rsidRDefault="00F36259" w:rsidP="00F36259">
      <w:pPr>
        <w:jc w:val="both"/>
        <w:rPr>
          <w:rFonts w:ascii="Verdana" w:hAnsi="Verdana"/>
          <w:sz w:val="24"/>
        </w:rPr>
      </w:pPr>
    </w:p>
    <w:p w14:paraId="4CD0E9A6" w14:textId="499E2992"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1F4B6B" w:rsidRPr="009A335F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 xml:space="preserve"> giugno </w:t>
      </w:r>
      <w:r w:rsidR="001F4B6B" w:rsidRPr="009A335F">
        <w:rPr>
          <w:rFonts w:ascii="Verdana" w:hAnsi="Verdana"/>
          <w:sz w:val="24"/>
        </w:rPr>
        <w:t>20</w:t>
      </w:r>
      <w:r w:rsidR="00BD29A6">
        <w:rPr>
          <w:rFonts w:ascii="Verdana" w:hAnsi="Verdana"/>
          <w:sz w:val="24"/>
        </w:rPr>
        <w:t>22</w:t>
      </w:r>
    </w:p>
    <w:p w14:paraId="05A068BD" w14:textId="77777777" w:rsidR="00F36259" w:rsidRPr="009A335F" w:rsidRDefault="00F36259" w:rsidP="005F33F8">
      <w:pPr>
        <w:rPr>
          <w:rFonts w:ascii="Verdana" w:hAnsi="Verdana"/>
          <w:sz w:val="24"/>
        </w:rPr>
      </w:pPr>
    </w:p>
    <w:p w14:paraId="75DECF8E" w14:textId="77777777" w:rsidR="00594178" w:rsidRDefault="00594178" w:rsidP="005F33F8">
      <w:pPr>
        <w:rPr>
          <w:rFonts w:ascii="Verdana" w:hAnsi="Verdana"/>
          <w:sz w:val="24"/>
        </w:rPr>
      </w:pPr>
    </w:p>
    <w:p w14:paraId="7FCD83ED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0A4B195B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7E186E14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0A43F40C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6BF630B8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5EB8042B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E77D" w14:textId="77777777" w:rsidR="00AB3662" w:rsidRDefault="00AB3662" w:rsidP="00286586">
      <w:r>
        <w:separator/>
      </w:r>
    </w:p>
  </w:endnote>
  <w:endnote w:type="continuationSeparator" w:id="0">
    <w:p w14:paraId="72236569" w14:textId="77777777" w:rsidR="00AB3662" w:rsidRDefault="00AB366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0E74" w14:textId="77777777" w:rsidR="00AA1DDE" w:rsidRDefault="002913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947E09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519B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06916E7F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2913B1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2913B1" w:rsidRPr="009A335F">
      <w:rPr>
        <w:rFonts w:ascii="Verdana" w:hAnsi="Verdana"/>
        <w:sz w:val="12"/>
        <w:szCs w:val="12"/>
      </w:rPr>
      <w:fldChar w:fldCharType="separate"/>
    </w:r>
    <w:r w:rsidR="00EB09BB">
      <w:rPr>
        <w:rFonts w:ascii="Verdana" w:hAnsi="Verdana"/>
        <w:noProof/>
        <w:sz w:val="12"/>
        <w:szCs w:val="12"/>
      </w:rPr>
      <w:t>3</w:t>
    </w:r>
    <w:r w:rsidR="002913B1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2913B1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2913B1" w:rsidRPr="009A335F">
      <w:rPr>
        <w:rFonts w:ascii="Verdana" w:hAnsi="Verdana"/>
        <w:sz w:val="12"/>
        <w:szCs w:val="12"/>
      </w:rPr>
      <w:fldChar w:fldCharType="separate"/>
    </w:r>
    <w:r w:rsidR="00EB09BB">
      <w:rPr>
        <w:rFonts w:ascii="Verdana" w:hAnsi="Verdana"/>
        <w:noProof/>
        <w:sz w:val="12"/>
        <w:szCs w:val="12"/>
      </w:rPr>
      <w:t>3</w:t>
    </w:r>
    <w:r w:rsidR="002913B1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BB9F" w14:textId="77777777" w:rsidR="00AB3662" w:rsidRDefault="00AB3662" w:rsidP="00286586">
      <w:r>
        <w:separator/>
      </w:r>
    </w:p>
  </w:footnote>
  <w:footnote w:type="continuationSeparator" w:id="0">
    <w:p w14:paraId="545C1C6C" w14:textId="77777777" w:rsidR="00AB3662" w:rsidRDefault="00AB366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14:paraId="7428E5DD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4320878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026EDB" wp14:editId="5D638DD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4F45597B" wp14:editId="32869E7F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7B962B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463CE0C3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8877D52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70DF7C84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48B8C9F7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123C6ED9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60074705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3375411E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20826682">
    <w:abstractNumId w:val="2"/>
  </w:num>
  <w:num w:numId="2" w16cid:durableId="608121070">
    <w:abstractNumId w:val="9"/>
  </w:num>
  <w:num w:numId="3" w16cid:durableId="931088402">
    <w:abstractNumId w:val="11"/>
  </w:num>
  <w:num w:numId="4" w16cid:durableId="1234196259">
    <w:abstractNumId w:val="6"/>
  </w:num>
  <w:num w:numId="5" w16cid:durableId="2027709653">
    <w:abstractNumId w:val="7"/>
  </w:num>
  <w:num w:numId="6" w16cid:durableId="453790971">
    <w:abstractNumId w:val="0"/>
  </w:num>
  <w:num w:numId="7" w16cid:durableId="16394712">
    <w:abstractNumId w:val="13"/>
  </w:num>
  <w:num w:numId="8" w16cid:durableId="816606663">
    <w:abstractNumId w:val="10"/>
  </w:num>
  <w:num w:numId="9" w16cid:durableId="1722048212">
    <w:abstractNumId w:val="3"/>
  </w:num>
  <w:num w:numId="10" w16cid:durableId="175577801">
    <w:abstractNumId w:val="14"/>
  </w:num>
  <w:num w:numId="11" w16cid:durableId="1512066603">
    <w:abstractNumId w:val="1"/>
  </w:num>
  <w:num w:numId="12" w16cid:durableId="562981827">
    <w:abstractNumId w:val="20"/>
  </w:num>
  <w:num w:numId="13" w16cid:durableId="438987073">
    <w:abstractNumId w:val="12"/>
  </w:num>
  <w:num w:numId="14" w16cid:durableId="595409643">
    <w:abstractNumId w:val="16"/>
  </w:num>
  <w:num w:numId="15" w16cid:durableId="1960529896">
    <w:abstractNumId w:val="4"/>
  </w:num>
  <w:num w:numId="16" w16cid:durableId="838738639">
    <w:abstractNumId w:val="21"/>
  </w:num>
  <w:num w:numId="17" w16cid:durableId="884756087">
    <w:abstractNumId w:val="19"/>
  </w:num>
  <w:num w:numId="18" w16cid:durableId="1752199420">
    <w:abstractNumId w:val="18"/>
  </w:num>
  <w:num w:numId="19" w16cid:durableId="139616404">
    <w:abstractNumId w:val="5"/>
  </w:num>
  <w:num w:numId="20" w16cid:durableId="1301615661">
    <w:abstractNumId w:val="15"/>
  </w:num>
  <w:num w:numId="21" w16cid:durableId="1076904518">
    <w:abstractNumId w:val="17"/>
  </w:num>
  <w:num w:numId="22" w16cid:durableId="1038047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E2F60"/>
    <w:rsid w:val="00120088"/>
    <w:rsid w:val="0013235C"/>
    <w:rsid w:val="001375F9"/>
    <w:rsid w:val="00185D90"/>
    <w:rsid w:val="00194C9B"/>
    <w:rsid w:val="001F3D61"/>
    <w:rsid w:val="001F4B6B"/>
    <w:rsid w:val="00226037"/>
    <w:rsid w:val="002626AF"/>
    <w:rsid w:val="0027312B"/>
    <w:rsid w:val="00276DCC"/>
    <w:rsid w:val="00283E08"/>
    <w:rsid w:val="00286586"/>
    <w:rsid w:val="002913B1"/>
    <w:rsid w:val="00296FF3"/>
    <w:rsid w:val="002F42B9"/>
    <w:rsid w:val="003139C7"/>
    <w:rsid w:val="0035344C"/>
    <w:rsid w:val="00355A90"/>
    <w:rsid w:val="00366CCD"/>
    <w:rsid w:val="00366F52"/>
    <w:rsid w:val="003D3CB2"/>
    <w:rsid w:val="003D4D48"/>
    <w:rsid w:val="003D5494"/>
    <w:rsid w:val="003F229C"/>
    <w:rsid w:val="00415B8E"/>
    <w:rsid w:val="00433CB1"/>
    <w:rsid w:val="00462A00"/>
    <w:rsid w:val="004A39D4"/>
    <w:rsid w:val="004A3A94"/>
    <w:rsid w:val="0053426E"/>
    <w:rsid w:val="00537C77"/>
    <w:rsid w:val="00566843"/>
    <w:rsid w:val="00594178"/>
    <w:rsid w:val="005A6973"/>
    <w:rsid w:val="005C6BD7"/>
    <w:rsid w:val="005C7AC2"/>
    <w:rsid w:val="005D5896"/>
    <w:rsid w:val="005F33F8"/>
    <w:rsid w:val="00641ABF"/>
    <w:rsid w:val="00650940"/>
    <w:rsid w:val="00654826"/>
    <w:rsid w:val="00660B8E"/>
    <w:rsid w:val="006B2767"/>
    <w:rsid w:val="006D04D3"/>
    <w:rsid w:val="006D75D2"/>
    <w:rsid w:val="006E16A2"/>
    <w:rsid w:val="00706C66"/>
    <w:rsid w:val="00715504"/>
    <w:rsid w:val="00742215"/>
    <w:rsid w:val="0075403E"/>
    <w:rsid w:val="00762700"/>
    <w:rsid w:val="007B19E1"/>
    <w:rsid w:val="007E06B6"/>
    <w:rsid w:val="0080639D"/>
    <w:rsid w:val="008309BA"/>
    <w:rsid w:val="00835F01"/>
    <w:rsid w:val="00846F1A"/>
    <w:rsid w:val="00857A95"/>
    <w:rsid w:val="008909E4"/>
    <w:rsid w:val="008A3B25"/>
    <w:rsid w:val="008F0ECB"/>
    <w:rsid w:val="008F1C7F"/>
    <w:rsid w:val="008F2E1D"/>
    <w:rsid w:val="00910A09"/>
    <w:rsid w:val="0097608D"/>
    <w:rsid w:val="009A335F"/>
    <w:rsid w:val="009B446D"/>
    <w:rsid w:val="00A90247"/>
    <w:rsid w:val="00AA1DDE"/>
    <w:rsid w:val="00AB3662"/>
    <w:rsid w:val="00AE7BD0"/>
    <w:rsid w:val="00AF109E"/>
    <w:rsid w:val="00B72602"/>
    <w:rsid w:val="00B7350B"/>
    <w:rsid w:val="00BA7174"/>
    <w:rsid w:val="00BD29A6"/>
    <w:rsid w:val="00C54A61"/>
    <w:rsid w:val="00C9070D"/>
    <w:rsid w:val="00CC2B48"/>
    <w:rsid w:val="00CD153F"/>
    <w:rsid w:val="00D1625B"/>
    <w:rsid w:val="00D32D46"/>
    <w:rsid w:val="00D3730C"/>
    <w:rsid w:val="00D41468"/>
    <w:rsid w:val="00D50A7C"/>
    <w:rsid w:val="00D51C21"/>
    <w:rsid w:val="00DC283A"/>
    <w:rsid w:val="00DE2703"/>
    <w:rsid w:val="00DE2BB3"/>
    <w:rsid w:val="00DF675D"/>
    <w:rsid w:val="00E03DB6"/>
    <w:rsid w:val="00E35E3A"/>
    <w:rsid w:val="00E4554B"/>
    <w:rsid w:val="00E778F8"/>
    <w:rsid w:val="00E83DC2"/>
    <w:rsid w:val="00EA746A"/>
    <w:rsid w:val="00EB09BB"/>
    <w:rsid w:val="00F36259"/>
    <w:rsid w:val="00FA33BA"/>
    <w:rsid w:val="00FF327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F89AA"/>
  <w15:docId w15:val="{D6084718-C6B9-4E0F-88D1-EBF99A4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674D-9D76-442C-B1FE-3B3BA71B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16</cp:revision>
  <cp:lastPrinted>2004-07-15T10:08:00Z</cp:lastPrinted>
  <dcterms:created xsi:type="dcterms:W3CDTF">2018-04-10T16:48:00Z</dcterms:created>
  <dcterms:modified xsi:type="dcterms:W3CDTF">2022-04-30T06:26:00Z</dcterms:modified>
</cp:coreProperties>
</file>