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D261" w14:textId="338BB49B" w:rsidR="00220C65" w:rsidRDefault="00220C65" w:rsidP="00220C65">
      <w:pPr>
        <w:rPr>
          <w:b/>
        </w:rPr>
      </w:pPr>
    </w:p>
    <w:p w14:paraId="25E0BE08" w14:textId="51FAD9B1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511658" w:rsidRPr="00591F76">
        <w:rPr>
          <w:b/>
        </w:rPr>
        <w:tab/>
      </w:r>
      <w:r w:rsidR="00220C65">
        <w:rPr>
          <w:b/>
        </w:rPr>
        <w:t>Pellegatta Matteo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E47E87">
        <w:rPr>
          <w:b/>
        </w:rPr>
        <w:t xml:space="preserve">             </w:t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E47E87">
        <w:rPr>
          <w:b/>
        </w:rPr>
        <w:t>Scienze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E47E87">
        <w:rPr>
          <w:b/>
        </w:rPr>
        <w:t xml:space="preserve">  2C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731E4123" w14:textId="77777777" w:rsidR="003D0C7B" w:rsidRDefault="00220C65" w:rsidP="00220C65">
      <w:r>
        <w:t xml:space="preserve">• La vita e le sue caratteristiche </w:t>
      </w:r>
    </w:p>
    <w:p w14:paraId="5ADCF97C" w14:textId="77777777" w:rsidR="003D0C7B" w:rsidRDefault="00220C65" w:rsidP="00220C65">
      <w:r>
        <w:t xml:space="preserve">• Il metodo scientifico e l’utilizzo del microscopio ottico </w:t>
      </w:r>
    </w:p>
    <w:p w14:paraId="6198B4C4" w14:textId="77777777" w:rsidR="003D0C7B" w:rsidRDefault="00220C65" w:rsidP="00220C65">
      <w:r>
        <w:t xml:space="preserve">• La composizione della materia vivente: le proprietà della molecola dell’acqua, carboidrati, lipidi, proteine, acidi nucleici </w:t>
      </w:r>
    </w:p>
    <w:p w14:paraId="69848B11" w14:textId="77777777" w:rsidR="003D0C7B" w:rsidRDefault="00220C65" w:rsidP="00220C65">
      <w:r>
        <w:t xml:space="preserve">• La cellula: componenti e funzioni cellulari con differenze cellula animale e vegetale </w:t>
      </w:r>
    </w:p>
    <w:p w14:paraId="278136AE" w14:textId="77777777" w:rsidR="003D0C7B" w:rsidRDefault="00220C65" w:rsidP="00220C65">
      <w:r>
        <w:t xml:space="preserve">• Funzioni di membrana: diffusione, osmosi, trasporto passivo e attivo </w:t>
      </w:r>
    </w:p>
    <w:p w14:paraId="6EB01190" w14:textId="47585EEE" w:rsidR="003D0C7B" w:rsidRDefault="00220C65" w:rsidP="00220C65">
      <w:r>
        <w:t xml:space="preserve">• Il metabolismo cellulare: respirazione, fermentazione e fotosintesi (cloroplasti e foglia) </w:t>
      </w:r>
    </w:p>
    <w:p w14:paraId="243E9B9E" w14:textId="42265860" w:rsidR="003D0C7B" w:rsidRDefault="003D0C7B" w:rsidP="003D0C7B">
      <w:r>
        <w:t>•</w:t>
      </w:r>
      <w:r>
        <w:t xml:space="preserve"> Il ciclo cellulare</w:t>
      </w:r>
    </w:p>
    <w:p w14:paraId="4096B8A8" w14:textId="77777777" w:rsidR="003D0C7B" w:rsidRDefault="00220C65" w:rsidP="00220C65">
      <w:r>
        <w:t xml:space="preserve">• L’evoluzione dei viventi: concetti generali </w:t>
      </w:r>
    </w:p>
    <w:p w14:paraId="5E959F43" w14:textId="77777777" w:rsidR="003D0C7B" w:rsidRDefault="00220C65" w:rsidP="00220C65">
      <w:r>
        <w:t xml:space="preserve">• La classificazione dei viventi: il concetto di specie e la nomenclatura binomia </w:t>
      </w:r>
    </w:p>
    <w:p w14:paraId="6DF767DC" w14:textId="77777777" w:rsidR="003D0C7B" w:rsidRDefault="00220C65" w:rsidP="00220C65">
      <w:r>
        <w:t xml:space="preserve">• Caratteristiche fondamentali dei cinque regni dei viventi </w:t>
      </w:r>
    </w:p>
    <w:p w14:paraId="196D70FF" w14:textId="54192E7E" w:rsidR="003D0C7B" w:rsidRDefault="00220C65" w:rsidP="00220C65">
      <w:r>
        <w:t>• Il regno degli Animali</w:t>
      </w:r>
      <w:r w:rsidR="003D0C7B">
        <w:t xml:space="preserve"> con particolare attenzione agli</w:t>
      </w:r>
      <w:r>
        <w:t xml:space="preserve"> Uccelli</w:t>
      </w:r>
    </w:p>
    <w:p w14:paraId="65198CE2" w14:textId="203EB6A2" w:rsidR="003D0C7B" w:rsidRDefault="003D0C7B" w:rsidP="00220C65"/>
    <w:p w14:paraId="13D0184B" w14:textId="16C1161D" w:rsidR="003D0C7B" w:rsidRDefault="003D0C7B" w:rsidP="00220C65">
      <w:r w:rsidRPr="00E47E87">
        <w:rPr>
          <w:b/>
          <w:bCs/>
        </w:rPr>
        <w:t>Laboratorio</w:t>
      </w:r>
      <w:r>
        <w:t xml:space="preserve">: </w:t>
      </w:r>
    </w:p>
    <w:p w14:paraId="087A0478" w14:textId="186CE0F5" w:rsidR="002112F5" w:rsidRDefault="002112F5" w:rsidP="00220C65">
      <w:r>
        <w:t>dimostrazione polarità dell’acqua</w:t>
      </w:r>
    </w:p>
    <w:p w14:paraId="749ED8E0" w14:textId="21E62FB6" w:rsidR="002112F5" w:rsidRDefault="002112F5" w:rsidP="00220C65">
      <w:r w:rsidRPr="002112F5">
        <w:t>ricerca de</w:t>
      </w:r>
      <w:r>
        <w:t xml:space="preserve">ll’amido e glucosio </w:t>
      </w:r>
      <w:r w:rsidRPr="002112F5">
        <w:t>negli alimenti</w:t>
      </w:r>
    </w:p>
    <w:p w14:paraId="0D166FAB" w14:textId="15BB16F6" w:rsidR="002112F5" w:rsidRDefault="002112F5" w:rsidP="00220C65">
      <w:r w:rsidRPr="002112F5">
        <w:t>ricerca dei lipidi e proteine negli alimenti</w:t>
      </w:r>
    </w:p>
    <w:p w14:paraId="2FEBE463" w14:textId="4D47DFB6" w:rsidR="002112F5" w:rsidRDefault="002112F5" w:rsidP="00220C65">
      <w:r>
        <w:t>osservazione della cellula vegetale al microscopio ottico</w:t>
      </w:r>
    </w:p>
    <w:p w14:paraId="20F13A59" w14:textId="76A841A9" w:rsidR="003D0C7B" w:rsidRDefault="003D0C7B" w:rsidP="00220C65">
      <w:r>
        <w:t>osservazione degli stomi nelle mono e dicotiledoni</w:t>
      </w:r>
    </w:p>
    <w:p w14:paraId="618C724E" w14:textId="77777777" w:rsidR="003D0C7B" w:rsidRDefault="003D0C7B" w:rsidP="00220C65"/>
    <w:p w14:paraId="57E1B519" w14:textId="77777777" w:rsidR="00E47E87" w:rsidRDefault="00220C65" w:rsidP="00220C65">
      <w:r>
        <w:t xml:space="preserve"> contenuti didattici della disciplina </w:t>
      </w:r>
      <w:r w:rsidRPr="00E47E87">
        <w:rPr>
          <w:b/>
          <w:bCs/>
        </w:rPr>
        <w:t>Educazione civica</w:t>
      </w:r>
      <w:r>
        <w:t xml:space="preserve">: </w:t>
      </w:r>
    </w:p>
    <w:p w14:paraId="25550836" w14:textId="1828FBAC" w:rsidR="00220C65" w:rsidRDefault="00220C65" w:rsidP="00220C65">
      <w:r>
        <w:t xml:space="preserve">- Regole di comportamento in laboratorio </w:t>
      </w:r>
    </w:p>
    <w:p w14:paraId="774BAEBA" w14:textId="77777777" w:rsidR="00E47E87" w:rsidRDefault="00E47E87" w:rsidP="00220C65"/>
    <w:p w14:paraId="31FFDD2D" w14:textId="4A28C107" w:rsidR="001C32DE" w:rsidRPr="00591F76" w:rsidRDefault="00220C65" w:rsidP="00220C65">
      <w:r>
        <w:t>Bergamo, 8 giugno 202</w:t>
      </w:r>
      <w:r>
        <w:t>2</w:t>
      </w: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627F" w14:textId="77777777" w:rsidR="00B52C03" w:rsidRDefault="00B52C03" w:rsidP="00286586">
      <w:r>
        <w:separator/>
      </w:r>
    </w:p>
  </w:endnote>
  <w:endnote w:type="continuationSeparator" w:id="0">
    <w:p w14:paraId="4EB1106F" w14:textId="77777777" w:rsidR="00B52C03" w:rsidRDefault="00B52C03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FDC7" w14:textId="77777777" w:rsidR="00B52C03" w:rsidRDefault="00B52C03" w:rsidP="00286586">
      <w:r>
        <w:separator/>
      </w:r>
    </w:p>
  </w:footnote>
  <w:footnote w:type="continuationSeparator" w:id="0">
    <w:p w14:paraId="4FAD1439" w14:textId="77777777" w:rsidR="00B52C03" w:rsidRDefault="00B52C03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FAC2227"/>
    <w:multiLevelType w:val="hybridMultilevel"/>
    <w:tmpl w:val="F4F86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06784252">
    <w:abstractNumId w:val="2"/>
  </w:num>
  <w:num w:numId="2" w16cid:durableId="1809787602">
    <w:abstractNumId w:val="9"/>
  </w:num>
  <w:num w:numId="3" w16cid:durableId="1763598702">
    <w:abstractNumId w:val="11"/>
  </w:num>
  <w:num w:numId="4" w16cid:durableId="1954700640">
    <w:abstractNumId w:val="6"/>
  </w:num>
  <w:num w:numId="5" w16cid:durableId="154955416">
    <w:abstractNumId w:val="7"/>
  </w:num>
  <w:num w:numId="6" w16cid:durableId="34231634">
    <w:abstractNumId w:val="0"/>
  </w:num>
  <w:num w:numId="7" w16cid:durableId="1986737490">
    <w:abstractNumId w:val="13"/>
  </w:num>
  <w:num w:numId="8" w16cid:durableId="1141580889">
    <w:abstractNumId w:val="10"/>
  </w:num>
  <w:num w:numId="9" w16cid:durableId="469324599">
    <w:abstractNumId w:val="3"/>
  </w:num>
  <w:num w:numId="10" w16cid:durableId="850148603">
    <w:abstractNumId w:val="14"/>
  </w:num>
  <w:num w:numId="11" w16cid:durableId="447506884">
    <w:abstractNumId w:val="1"/>
  </w:num>
  <w:num w:numId="12" w16cid:durableId="1325861015">
    <w:abstractNumId w:val="21"/>
  </w:num>
  <w:num w:numId="13" w16cid:durableId="680087212">
    <w:abstractNumId w:val="12"/>
  </w:num>
  <w:num w:numId="14" w16cid:durableId="1540052457">
    <w:abstractNumId w:val="16"/>
  </w:num>
  <w:num w:numId="15" w16cid:durableId="244611324">
    <w:abstractNumId w:val="4"/>
  </w:num>
  <w:num w:numId="16" w16cid:durableId="983461132">
    <w:abstractNumId w:val="22"/>
  </w:num>
  <w:num w:numId="17" w16cid:durableId="985007961">
    <w:abstractNumId w:val="20"/>
  </w:num>
  <w:num w:numId="18" w16cid:durableId="486559820">
    <w:abstractNumId w:val="19"/>
  </w:num>
  <w:num w:numId="19" w16cid:durableId="687633212">
    <w:abstractNumId w:val="5"/>
  </w:num>
  <w:num w:numId="20" w16cid:durableId="385223442">
    <w:abstractNumId w:val="15"/>
  </w:num>
  <w:num w:numId="21" w16cid:durableId="1440222888">
    <w:abstractNumId w:val="17"/>
  </w:num>
  <w:num w:numId="22" w16cid:durableId="1906137656">
    <w:abstractNumId w:val="8"/>
  </w:num>
  <w:num w:numId="23" w16cid:durableId="20894207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45CB0"/>
    <w:rsid w:val="000D779E"/>
    <w:rsid w:val="001375F9"/>
    <w:rsid w:val="00181565"/>
    <w:rsid w:val="00185D90"/>
    <w:rsid w:val="001C32DE"/>
    <w:rsid w:val="001F3D61"/>
    <w:rsid w:val="002112F5"/>
    <w:rsid w:val="00220C65"/>
    <w:rsid w:val="00283E08"/>
    <w:rsid w:val="00286586"/>
    <w:rsid w:val="00296FF3"/>
    <w:rsid w:val="0035344C"/>
    <w:rsid w:val="003D0C7B"/>
    <w:rsid w:val="00415B8E"/>
    <w:rsid w:val="004A39D4"/>
    <w:rsid w:val="00511658"/>
    <w:rsid w:val="00591F76"/>
    <w:rsid w:val="005E4B99"/>
    <w:rsid w:val="006375C5"/>
    <w:rsid w:val="00686F17"/>
    <w:rsid w:val="006D75D2"/>
    <w:rsid w:val="00715712"/>
    <w:rsid w:val="008309BA"/>
    <w:rsid w:val="00835F01"/>
    <w:rsid w:val="00866BD4"/>
    <w:rsid w:val="009B08B0"/>
    <w:rsid w:val="009B446D"/>
    <w:rsid w:val="009F0AD6"/>
    <w:rsid w:val="00A10943"/>
    <w:rsid w:val="00A12598"/>
    <w:rsid w:val="00A87D14"/>
    <w:rsid w:val="00B52C03"/>
    <w:rsid w:val="00B72602"/>
    <w:rsid w:val="00B7350B"/>
    <w:rsid w:val="00BF080F"/>
    <w:rsid w:val="00C1461B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47E87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3</cp:revision>
  <cp:lastPrinted>2020-04-29T14:29:00Z</cp:lastPrinted>
  <dcterms:created xsi:type="dcterms:W3CDTF">2022-06-09T08:02:00Z</dcterms:created>
  <dcterms:modified xsi:type="dcterms:W3CDTF">2022-06-09T10:35:00Z</dcterms:modified>
</cp:coreProperties>
</file>