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6FAE4E3F" w14:textId="767C82A9" w:rsidR="00C80694" w:rsidRDefault="00C80694" w:rsidP="00C80694">
      <w:pPr>
        <w:rPr>
          <w:b/>
        </w:rPr>
      </w:pPr>
      <w:r>
        <w:rPr>
          <w:b/>
        </w:rPr>
        <w:t>DOCENTE</w:t>
      </w:r>
      <w:r>
        <w:rPr>
          <w:b/>
        </w:rPr>
        <w:tab/>
        <w:t xml:space="preserve">Pellegatta Matteo </w:t>
      </w:r>
      <w:r>
        <w:rPr>
          <w:b/>
        </w:rPr>
        <w:tab/>
        <w:t xml:space="preserve">      DISCIPLINA </w:t>
      </w:r>
      <w:r>
        <w:rPr>
          <w:b/>
        </w:rPr>
        <w:tab/>
        <w:t>Scienze</w:t>
      </w:r>
      <w:r w:rsidR="00C94CAF">
        <w:rPr>
          <w:b/>
        </w:rPr>
        <w:t xml:space="preserve"> integrate</w:t>
      </w:r>
      <w:r>
        <w:rPr>
          <w:b/>
        </w:rPr>
        <w:tab/>
        <w:t xml:space="preserve">    CLASSE    1B</w:t>
      </w:r>
      <w:r w:rsidR="00C94CAF">
        <w:rPr>
          <w:b/>
        </w:rPr>
        <w:t>P</w:t>
      </w:r>
    </w:p>
    <w:p w14:paraId="0CFCB63C" w14:textId="77777777" w:rsidR="00C80694" w:rsidRDefault="00C80694" w:rsidP="00C80694">
      <w:pPr>
        <w:jc w:val="center"/>
      </w:pPr>
    </w:p>
    <w:p w14:paraId="55E7CC46" w14:textId="77777777" w:rsidR="00C80694" w:rsidRDefault="00C80694" w:rsidP="00C80694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14:paraId="19980A17" w14:textId="462EB1BB" w:rsidR="00C80694" w:rsidRDefault="00C80694" w:rsidP="0088553A"/>
    <w:p w14:paraId="5FA45678" w14:textId="43AB159A" w:rsidR="00BA2D7F" w:rsidRPr="00BA2D7F" w:rsidRDefault="00BA2D7F" w:rsidP="0088553A">
      <w:pPr>
        <w:rPr>
          <w:b/>
          <w:bCs/>
        </w:rPr>
      </w:pPr>
      <w:r w:rsidRPr="00BA2D7F">
        <w:rPr>
          <w:b/>
          <w:bCs/>
        </w:rPr>
        <w:t>SCIENZE DELLA TERRA</w:t>
      </w:r>
    </w:p>
    <w:p w14:paraId="78C7CC8C" w14:textId="77777777" w:rsidR="00C80694" w:rsidRDefault="00C80694" w:rsidP="00C80694">
      <w:r>
        <w:t xml:space="preserve">• Sistema solare e relativi componenti </w:t>
      </w:r>
    </w:p>
    <w:p w14:paraId="23FF1FE8" w14:textId="311C70BB" w:rsidR="00C80694" w:rsidRDefault="00C80694" w:rsidP="00C80694">
      <w:r>
        <w:t>• Moti della terra e le leggi che le governano.</w:t>
      </w:r>
    </w:p>
    <w:p w14:paraId="0D77C34D" w14:textId="77777777" w:rsidR="00C80694" w:rsidRDefault="00C80694" w:rsidP="00C80694">
      <w:r>
        <w:t xml:space="preserve">• Le caratteristiche generali del pianeta Terra </w:t>
      </w:r>
    </w:p>
    <w:p w14:paraId="31C01DF1" w14:textId="77777777" w:rsidR="00C80694" w:rsidRDefault="00C80694" w:rsidP="00C80694">
      <w:r>
        <w:t xml:space="preserve">• La litosfera: i minerali </w:t>
      </w:r>
    </w:p>
    <w:p w14:paraId="324976CD" w14:textId="77777777" w:rsidR="00C80694" w:rsidRDefault="00C80694" w:rsidP="00C80694">
      <w:r>
        <w:t xml:space="preserve">• Il processo magmatico: struttura e classificazione delle rocce magmatiche </w:t>
      </w:r>
    </w:p>
    <w:p w14:paraId="475F5E8E" w14:textId="77777777" w:rsidR="00C80694" w:rsidRDefault="00C80694" w:rsidP="00C80694">
      <w:r>
        <w:t xml:space="preserve">• Il processo sedimentario: struttura e classificazione delle rocce sedimentarie </w:t>
      </w:r>
    </w:p>
    <w:p w14:paraId="30BB3D63" w14:textId="77777777" w:rsidR="00C80694" w:rsidRDefault="00C80694" w:rsidP="00C80694">
      <w:r>
        <w:t xml:space="preserve">• Il processo metamorfico: struttura e classificazione delle rocce metamorfiche </w:t>
      </w:r>
    </w:p>
    <w:p w14:paraId="0F1A13D7" w14:textId="77777777" w:rsidR="00D94CA3" w:rsidRDefault="00D94CA3" w:rsidP="00C80694"/>
    <w:p w14:paraId="4AB39F1E" w14:textId="77777777" w:rsidR="0088553A" w:rsidRPr="00BA2D7F" w:rsidRDefault="0088553A" w:rsidP="0088553A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b/>
          <w:bCs/>
          <w:color w:val="000000"/>
          <w:sz w:val="20"/>
          <w:szCs w:val="20"/>
        </w:rPr>
        <w:t>CHIMICA</w:t>
      </w:r>
    </w:p>
    <w:p w14:paraId="67EC26D3" w14:textId="77777777" w:rsidR="0088553A" w:rsidRPr="00BA2D7F" w:rsidRDefault="0088553A" w:rsidP="0088553A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b/>
          <w:bCs/>
          <w:color w:val="000000"/>
          <w:sz w:val="20"/>
          <w:szCs w:val="20"/>
        </w:rPr>
        <w:t xml:space="preserve">Le </w:t>
      </w:r>
      <w:proofErr w:type="gramStart"/>
      <w:r w:rsidRPr="00BA2D7F">
        <w:rPr>
          <w:rFonts w:ascii="Verdana" w:hAnsi="Verdana" w:cs="Calibri"/>
          <w:b/>
          <w:bCs/>
          <w:color w:val="000000"/>
          <w:sz w:val="20"/>
          <w:szCs w:val="20"/>
        </w:rPr>
        <w:t>trasformazioni  fisiche</w:t>
      </w:r>
      <w:proofErr w:type="gramEnd"/>
      <w:r w:rsidRPr="00BA2D7F">
        <w:rPr>
          <w:rFonts w:ascii="Verdana" w:hAnsi="Verdana" w:cs="Calibri"/>
          <w:b/>
          <w:bCs/>
          <w:color w:val="000000"/>
          <w:sz w:val="20"/>
          <w:szCs w:val="20"/>
        </w:rPr>
        <w:t xml:space="preserve"> e chimiche della materia</w:t>
      </w:r>
    </w:p>
    <w:p w14:paraId="699A6031" w14:textId="77777777" w:rsidR="0088553A" w:rsidRPr="00BA2D7F" w:rsidRDefault="0088553A" w:rsidP="0088553A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Materiali come sostanze pure e miscugli </w:t>
      </w:r>
    </w:p>
    <w:p w14:paraId="62691516" w14:textId="0CAF525A" w:rsidR="0088553A" w:rsidRPr="00BA2D7F" w:rsidRDefault="0088553A" w:rsidP="0088553A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P</w:t>
      </w:r>
      <w:r w:rsidRPr="00BA2D7F">
        <w:rPr>
          <w:rFonts w:ascii="Verdana" w:hAnsi="Verdana" w:cs="Calibri"/>
          <w:color w:val="000000"/>
          <w:sz w:val="20"/>
          <w:szCs w:val="20"/>
        </w:rPr>
        <w:t>assaggi di stato</w:t>
      </w:r>
    </w:p>
    <w:p w14:paraId="745ACC4C" w14:textId="77777777" w:rsidR="0088553A" w:rsidRPr="00BA2D7F" w:rsidRDefault="0088553A" w:rsidP="0088553A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Elementi e composti</w:t>
      </w:r>
    </w:p>
    <w:p w14:paraId="5A5C819C" w14:textId="77777777" w:rsidR="0088553A" w:rsidRPr="00BA2D7F" w:rsidRDefault="0088553A" w:rsidP="0088553A">
      <w:pPr>
        <w:pStyle w:val="Normale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Trasformazioni fisiche e chimiche.</w:t>
      </w:r>
    </w:p>
    <w:p w14:paraId="7321382D" w14:textId="77777777" w:rsidR="0088553A" w:rsidRPr="00BA2D7F" w:rsidRDefault="0088553A" w:rsidP="0088553A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b/>
          <w:bCs/>
          <w:color w:val="000000"/>
          <w:sz w:val="20"/>
          <w:szCs w:val="20"/>
        </w:rPr>
        <w:t>Le leggi ponderali della chimica e l’ipotesi atomico-molecolare</w:t>
      </w:r>
    </w:p>
    <w:p w14:paraId="5C750E4E" w14:textId="0223AF07" w:rsidR="0088553A" w:rsidRPr="00BA2D7F" w:rsidRDefault="0088553A" w:rsidP="0088553A">
      <w:pPr>
        <w:pStyle w:val="Normale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 xml:space="preserve">La legge di Lavoisier </w:t>
      </w:r>
    </w:p>
    <w:p w14:paraId="19EFC6A2" w14:textId="69C14997" w:rsidR="0088553A" w:rsidRPr="00BA2D7F" w:rsidRDefault="0088553A" w:rsidP="0088553A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Concetto di soluzione e concentrazioni (percentuale in peso e in</w:t>
      </w:r>
      <w:r w:rsidR="00BA2D7F" w:rsidRPr="00BA2D7F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BA2D7F">
        <w:rPr>
          <w:rFonts w:ascii="Verdana" w:hAnsi="Verdana" w:cs="Calibri"/>
          <w:color w:val="000000"/>
          <w:sz w:val="20"/>
          <w:szCs w:val="20"/>
        </w:rPr>
        <w:t>volume, g/</w:t>
      </w:r>
      <w:r w:rsidRPr="00BA2D7F">
        <w:rPr>
          <w:rFonts w:ascii="Verdana" w:hAnsi="Verdana" w:cs="Calibri"/>
          <w:color w:val="000000"/>
          <w:sz w:val="20"/>
          <w:szCs w:val="20"/>
        </w:rPr>
        <w:t>L</w:t>
      </w:r>
      <w:r w:rsidRPr="00BA2D7F">
        <w:rPr>
          <w:rFonts w:ascii="Verdana" w:hAnsi="Verdana" w:cs="Calibri"/>
          <w:color w:val="000000"/>
          <w:sz w:val="20"/>
          <w:szCs w:val="20"/>
        </w:rPr>
        <w:t>)</w:t>
      </w:r>
    </w:p>
    <w:p w14:paraId="35851BCA" w14:textId="77777777" w:rsidR="00BA2D7F" w:rsidRPr="00BA2D7F" w:rsidRDefault="00BA2D7F" w:rsidP="00BA2D7F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b/>
          <w:bCs/>
          <w:color w:val="000000"/>
          <w:sz w:val="20"/>
          <w:szCs w:val="20"/>
        </w:rPr>
        <w:t>Teoria atomica e tavola periodica</w:t>
      </w:r>
    </w:p>
    <w:p w14:paraId="4E87E0A9" w14:textId="77777777" w:rsidR="00BA2D7F" w:rsidRPr="00BA2D7F" w:rsidRDefault="00BA2D7F" w:rsidP="00BA2D7F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Descrivere la natura delle particelle elementari che compongono l’atomo</w:t>
      </w:r>
    </w:p>
    <w:p w14:paraId="4DC2A0CA" w14:textId="77777777" w:rsidR="00BA2D7F" w:rsidRPr="00BA2D7F" w:rsidRDefault="00BA2D7F" w:rsidP="00BA2D7F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La tavola periodica degli elementi</w:t>
      </w:r>
    </w:p>
    <w:p w14:paraId="202CC7DB" w14:textId="77777777" w:rsidR="00BA2D7F" w:rsidRPr="00BA2D7F" w:rsidRDefault="00BA2D7F" w:rsidP="00BA2D7F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Comprendere la tendenza degli atomi a legarsi attraverso la regola dell’ottetto</w:t>
      </w:r>
    </w:p>
    <w:p w14:paraId="70FBE1DD" w14:textId="77777777" w:rsidR="00BA2D7F" w:rsidRPr="00BA2D7F" w:rsidRDefault="00BA2D7F" w:rsidP="00BA2D7F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b/>
          <w:bCs/>
          <w:color w:val="000000"/>
          <w:sz w:val="20"/>
          <w:szCs w:val="20"/>
        </w:rPr>
        <w:t>Legami chimici</w:t>
      </w:r>
    </w:p>
    <w:p w14:paraId="0A14DC2A" w14:textId="56C3AA2C" w:rsidR="00BA2D7F" w:rsidRPr="00BA2D7F" w:rsidRDefault="00BA2D7F" w:rsidP="00BA2D7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legame covalente, ionico e metallico</w:t>
      </w:r>
      <w:r w:rsidRPr="00BA2D7F">
        <w:rPr>
          <w:rFonts w:ascii="Verdana" w:hAnsi="Verdana" w:cs="Calibri"/>
          <w:color w:val="000000"/>
          <w:sz w:val="20"/>
          <w:szCs w:val="20"/>
        </w:rPr>
        <w:t xml:space="preserve"> (cenni)</w:t>
      </w:r>
    </w:p>
    <w:p w14:paraId="1721E62C" w14:textId="77777777" w:rsidR="0088553A" w:rsidRPr="00BA2D7F" w:rsidRDefault="0088553A" w:rsidP="00C80694"/>
    <w:p w14:paraId="1A6B94EA" w14:textId="74C68008" w:rsidR="00C94CAF" w:rsidRPr="00BA2D7F" w:rsidRDefault="00C94CAF" w:rsidP="00C80694">
      <w:pPr>
        <w:rPr>
          <w:b/>
          <w:bCs/>
        </w:rPr>
      </w:pPr>
      <w:r w:rsidRPr="00BA2D7F">
        <w:rPr>
          <w:b/>
          <w:bCs/>
        </w:rPr>
        <w:t xml:space="preserve">FISICA </w:t>
      </w:r>
    </w:p>
    <w:p w14:paraId="095FBB79" w14:textId="77777777" w:rsidR="00C94CAF" w:rsidRPr="00BA2D7F" w:rsidRDefault="00C94CAF" w:rsidP="00C94CA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Le grandezze </w:t>
      </w:r>
    </w:p>
    <w:p w14:paraId="38A7C974" w14:textId="77777777" w:rsidR="00C94CAF" w:rsidRPr="00BA2D7F" w:rsidRDefault="00C94CAF" w:rsidP="00C94CA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Le grandezze fisiche</w:t>
      </w:r>
    </w:p>
    <w:p w14:paraId="17E83F56" w14:textId="77777777" w:rsidR="00C94CAF" w:rsidRPr="00BA2D7F" w:rsidRDefault="00C94CAF" w:rsidP="00C94CA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Il sistema internazionale di unità</w:t>
      </w:r>
    </w:p>
    <w:p w14:paraId="4ACCB40B" w14:textId="77777777" w:rsidR="00C94CAF" w:rsidRPr="00BA2D7F" w:rsidRDefault="00C94CAF" w:rsidP="00C94CA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L’intervallo di tempo, la lunghezza, la massa, l’area, il volume</w:t>
      </w:r>
    </w:p>
    <w:p w14:paraId="2A23D6A6" w14:textId="77777777" w:rsidR="00C94CAF" w:rsidRPr="00BA2D7F" w:rsidRDefault="00C94CAF" w:rsidP="00C94CA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La densità</w:t>
      </w:r>
    </w:p>
    <w:p w14:paraId="3BEE712D" w14:textId="77777777" w:rsidR="00C94CAF" w:rsidRPr="00BA2D7F" w:rsidRDefault="00C94CAF" w:rsidP="00C94CA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Le dimensioni fisiche delle grandezze</w:t>
      </w:r>
    </w:p>
    <w:p w14:paraId="4578A124" w14:textId="77777777" w:rsidR="00C94CAF" w:rsidRPr="00BA2D7F" w:rsidRDefault="00C94CAF" w:rsidP="00C94CAF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Misure dirette e indirette</w:t>
      </w:r>
    </w:p>
    <w:p w14:paraId="5F785977" w14:textId="77777777" w:rsidR="00C94CAF" w:rsidRPr="00BA2D7F" w:rsidRDefault="00C94CAF" w:rsidP="00C94CAF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Calore e temperatura</w:t>
      </w:r>
    </w:p>
    <w:p w14:paraId="270D0A97" w14:textId="77777777" w:rsidR="00C94CAF" w:rsidRPr="00BA2D7F" w:rsidRDefault="00C94CAF" w:rsidP="00C94CA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Gli strumenti di misura</w:t>
      </w:r>
    </w:p>
    <w:p w14:paraId="3A5C0CF6" w14:textId="77777777" w:rsidR="00C94CAF" w:rsidRPr="00BA2D7F" w:rsidRDefault="00C94CAF" w:rsidP="00C94CA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L’incertezza nella misura</w:t>
      </w:r>
    </w:p>
    <w:p w14:paraId="786A057E" w14:textId="77777777" w:rsidR="00C94CAF" w:rsidRPr="00BA2D7F" w:rsidRDefault="00C94CAF" w:rsidP="00C94CAF">
      <w:pPr>
        <w:pStyle w:val="NormaleWeb"/>
        <w:spacing w:before="2" w:beforeAutospacing="0" w:after="2" w:afterAutospacing="0"/>
        <w:rPr>
          <w:rFonts w:ascii="Verdana" w:hAnsi="Verdana" w:cs="Calibri"/>
          <w:color w:val="000000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Il valore medio e l’incertezza</w:t>
      </w:r>
    </w:p>
    <w:p w14:paraId="7981F3C8" w14:textId="77777777" w:rsidR="0088553A" w:rsidRPr="00BA2D7F" w:rsidRDefault="0088553A" w:rsidP="0088553A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Le forze</w:t>
      </w:r>
    </w:p>
    <w:p w14:paraId="09723AC4" w14:textId="77777777" w:rsidR="0088553A" w:rsidRPr="00BA2D7F" w:rsidRDefault="0088553A" w:rsidP="0088553A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Le forze cambiano la velocità</w:t>
      </w:r>
    </w:p>
    <w:p w14:paraId="3F6F8874" w14:textId="34D295F8" w:rsidR="00BA2D7F" w:rsidRPr="00BA2D7F" w:rsidRDefault="0088553A" w:rsidP="0088553A">
      <w:pPr>
        <w:pStyle w:val="NormaleWeb"/>
        <w:spacing w:before="2" w:beforeAutospacing="0" w:after="2" w:afterAutospacing="0"/>
        <w:rPr>
          <w:rFonts w:ascii="Verdana" w:hAnsi="Verdana" w:cs="Calibri"/>
          <w:color w:val="000000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I vettori</w:t>
      </w:r>
    </w:p>
    <w:p w14:paraId="35205530" w14:textId="77777777" w:rsidR="0088553A" w:rsidRPr="00BA2D7F" w:rsidRDefault="0088553A" w:rsidP="0088553A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La forza-peso e la massa</w:t>
      </w:r>
    </w:p>
    <w:p w14:paraId="67D5E384" w14:textId="46DF9EE0" w:rsidR="0088553A" w:rsidRPr="00BA2D7F" w:rsidRDefault="00BA2D7F" w:rsidP="00C94CAF">
      <w:pPr>
        <w:pStyle w:val="NormaleWeb"/>
        <w:spacing w:before="2" w:beforeAutospacing="0" w:after="2" w:afterAutospacing="0"/>
        <w:rPr>
          <w:rFonts w:ascii="Verdana" w:hAnsi="Verdana"/>
          <w:sz w:val="20"/>
          <w:szCs w:val="20"/>
        </w:rPr>
      </w:pPr>
      <w:r w:rsidRPr="00BA2D7F">
        <w:rPr>
          <w:rFonts w:ascii="Verdana" w:hAnsi="Verdana" w:cs="Calibri"/>
          <w:color w:val="000000"/>
          <w:sz w:val="20"/>
          <w:szCs w:val="20"/>
        </w:rPr>
        <w:t>La forza elastica</w:t>
      </w:r>
    </w:p>
    <w:p w14:paraId="47EC61EC" w14:textId="77777777" w:rsidR="00C94CAF" w:rsidRDefault="00C94CAF" w:rsidP="00C80694"/>
    <w:p w14:paraId="6EC7E4EF" w14:textId="528697A6" w:rsidR="00D94CA3" w:rsidRDefault="00D94CA3" w:rsidP="00C80694">
      <w:pPr>
        <w:rPr>
          <w:b/>
          <w:bCs/>
        </w:rPr>
      </w:pPr>
      <w:r w:rsidRPr="00D94CA3">
        <w:rPr>
          <w:b/>
          <w:bCs/>
        </w:rPr>
        <w:t>Laboratorio</w:t>
      </w:r>
      <w:r w:rsidR="005E2CDF">
        <w:rPr>
          <w:b/>
          <w:bCs/>
        </w:rPr>
        <w:t xml:space="preserve"> di chimica</w:t>
      </w:r>
    </w:p>
    <w:p w14:paraId="45D048A4" w14:textId="77777777" w:rsidR="005E2CDF" w:rsidRDefault="005E2CDF" w:rsidP="005E2CDF">
      <w:r>
        <w:t>Sicurezza in laboratorio e rischio chimico.</w:t>
      </w:r>
    </w:p>
    <w:p w14:paraId="627F94F7" w14:textId="77777777" w:rsidR="005E2CDF" w:rsidRDefault="005E2CDF" w:rsidP="005E2CDF">
      <w:r>
        <w:t>Uso corretto della vetreria.</w:t>
      </w:r>
    </w:p>
    <w:p w14:paraId="5382BC51" w14:textId="77777777" w:rsidR="005E2CDF" w:rsidRDefault="005E2CDF" w:rsidP="005E2CDF">
      <w:r>
        <w:t>Determinazione della densità di alcuni solidi.</w:t>
      </w:r>
    </w:p>
    <w:p w14:paraId="597F618A" w14:textId="77777777" w:rsidR="005E2CDF" w:rsidRDefault="005E2CDF" w:rsidP="005E2CDF">
      <w:r>
        <w:lastRenderedPageBreak/>
        <w:t>Metodi di separazione di miscugli omogenei ed eterogenei:</w:t>
      </w:r>
    </w:p>
    <w:p w14:paraId="06CDDD7A" w14:textId="77777777" w:rsidR="005E2CDF" w:rsidRDefault="005E2CDF" w:rsidP="005E2CDF">
      <w:r>
        <w:t>distillazione e centrifugazione.</w:t>
      </w:r>
    </w:p>
    <w:p w14:paraId="22B64BD7" w14:textId="77777777" w:rsidR="005E2CDF" w:rsidRDefault="005E2CDF" w:rsidP="005E2CDF">
      <w:r>
        <w:t>Cristallizzazione del solfato rameico pentaidrato</w:t>
      </w:r>
    </w:p>
    <w:p w14:paraId="46884BA0" w14:textId="77777777" w:rsidR="005E2CDF" w:rsidRDefault="005E2CDF" w:rsidP="005E2CDF">
      <w:r>
        <w:t>Preparazione per pesata di soluzioni a concentrazione nota</w:t>
      </w:r>
    </w:p>
    <w:p w14:paraId="75CA0EC4" w14:textId="77777777" w:rsidR="005E2CDF" w:rsidRDefault="005E2CDF" w:rsidP="005E2CDF">
      <w:r>
        <w:t>espresse in % m/m, % m/V, % V/V.</w:t>
      </w:r>
    </w:p>
    <w:p w14:paraId="63A566A5" w14:textId="77777777" w:rsidR="005E2CDF" w:rsidRDefault="005E2CDF" w:rsidP="005E2CDF">
      <w:r>
        <w:t>Verifica sperimentale della legge di Lavoisier.</w:t>
      </w:r>
    </w:p>
    <w:p w14:paraId="5B5FA214" w14:textId="77777777" w:rsidR="005E2CDF" w:rsidRDefault="005E2CDF" w:rsidP="005E2CDF">
      <w:r>
        <w:t>Famiglie chimiche e comportamento chimico</w:t>
      </w:r>
    </w:p>
    <w:p w14:paraId="7ED9C6CF" w14:textId="77777777" w:rsidR="005E2CDF" w:rsidRDefault="005E2CDF" w:rsidP="005E2CDF">
      <w:r>
        <w:t>Saggi alla fiamma.</w:t>
      </w:r>
    </w:p>
    <w:p w14:paraId="556F5E69" w14:textId="77777777" w:rsidR="005E2CDF" w:rsidRDefault="005E2CDF" w:rsidP="005E2CDF">
      <w:pPr>
        <w:rPr>
          <w:b/>
          <w:bCs/>
        </w:rPr>
      </w:pPr>
    </w:p>
    <w:p w14:paraId="03ACE279" w14:textId="7AEF9D38" w:rsidR="005E2CDF" w:rsidRPr="005E2CDF" w:rsidRDefault="005E2CDF" w:rsidP="005E2CDF">
      <w:pPr>
        <w:rPr>
          <w:b/>
          <w:bCs/>
        </w:rPr>
      </w:pPr>
      <w:r w:rsidRPr="005E2CDF">
        <w:rPr>
          <w:b/>
          <w:bCs/>
        </w:rPr>
        <w:t xml:space="preserve">Laboratorio di </w:t>
      </w:r>
      <w:r w:rsidRPr="005E2CDF">
        <w:rPr>
          <w:b/>
          <w:bCs/>
        </w:rPr>
        <w:t>Scienze</w:t>
      </w:r>
    </w:p>
    <w:p w14:paraId="1A78E565" w14:textId="77777777" w:rsidR="005E2CDF" w:rsidRDefault="005E2CDF" w:rsidP="005E2CDF">
      <w:r>
        <w:t>Sicurezza in laboratorio e rischio biologico</w:t>
      </w:r>
    </w:p>
    <w:p w14:paraId="2B051854" w14:textId="77777777" w:rsidR="005E2CDF" w:rsidRDefault="005E2CDF" w:rsidP="005E2CDF">
      <w:r>
        <w:t>Microscopio e stereomicroscopio</w:t>
      </w:r>
    </w:p>
    <w:p w14:paraId="7D8310AD" w14:textId="77777777" w:rsidR="005E2CDF" w:rsidRDefault="005E2CDF" w:rsidP="005E2CDF">
      <w:r>
        <w:t>Scala di Mohs</w:t>
      </w:r>
    </w:p>
    <w:p w14:paraId="2823A599" w14:textId="77777777" w:rsidR="005E2CDF" w:rsidRDefault="005E2CDF" w:rsidP="005E2CDF">
      <w:r>
        <w:t>Osservazione dei minerali</w:t>
      </w:r>
    </w:p>
    <w:p w14:paraId="3F006CB4" w14:textId="7A94B605" w:rsidR="008979C5" w:rsidRPr="00D94CA3" w:rsidRDefault="005E2CDF" w:rsidP="005E2CDF">
      <w:pPr>
        <w:rPr>
          <w:b/>
          <w:bCs/>
        </w:rPr>
      </w:pPr>
      <w:r>
        <w:t>Osservazione di rocce magmatiche e sedimentarie</w:t>
      </w:r>
    </w:p>
    <w:p w14:paraId="22193DC1" w14:textId="77777777" w:rsidR="005E2CDF" w:rsidRDefault="005E2CDF" w:rsidP="00C80694">
      <w:pPr>
        <w:rPr>
          <w:b/>
          <w:bCs/>
        </w:rPr>
      </w:pPr>
    </w:p>
    <w:p w14:paraId="5A87CD8F" w14:textId="2C85BFBB" w:rsidR="00C80694" w:rsidRPr="005E2CDF" w:rsidRDefault="005E2CDF" w:rsidP="00C80694">
      <w:pPr>
        <w:rPr>
          <w:b/>
          <w:bCs/>
        </w:rPr>
      </w:pPr>
      <w:r w:rsidRPr="005E2CDF">
        <w:rPr>
          <w:b/>
          <w:bCs/>
        </w:rPr>
        <w:t>Laboratorio di Fisica</w:t>
      </w:r>
    </w:p>
    <w:p w14:paraId="2BA6F157" w14:textId="6B2F44E8" w:rsidR="005E2CDF" w:rsidRDefault="005E2CDF" w:rsidP="00C80694">
      <w:r>
        <w:t>Misure dirette, indirette, errori, proprietà degli strumenti</w:t>
      </w:r>
    </w:p>
    <w:p w14:paraId="5BB400DD" w14:textId="41BBCF64" w:rsidR="005E2CDF" w:rsidRDefault="005E2CDF" w:rsidP="00C80694">
      <w:r>
        <w:t>Periodo del pendolo e verifica sperimentale dell’accelerazione gravitazionale terrestre</w:t>
      </w:r>
    </w:p>
    <w:p w14:paraId="4B9E43E5" w14:textId="3F960FF9" w:rsidR="005E2CDF" w:rsidRDefault="005E2CDF" w:rsidP="00C80694">
      <w:r>
        <w:t>Costante elastica (legge di Hooke)</w:t>
      </w:r>
    </w:p>
    <w:p w14:paraId="1EB0A8AD" w14:textId="77777777" w:rsidR="005E2CDF" w:rsidRDefault="005E2CDF" w:rsidP="00C80694"/>
    <w:p w14:paraId="26E5BE3E" w14:textId="77777777" w:rsidR="00C80694" w:rsidRDefault="00C80694" w:rsidP="00C80694">
      <w:pPr>
        <w:rPr>
          <w:b/>
          <w:bCs/>
        </w:rPr>
      </w:pPr>
      <w:r>
        <w:t xml:space="preserve">contenuti didattici della disciplina </w:t>
      </w:r>
      <w:r>
        <w:rPr>
          <w:b/>
          <w:bCs/>
        </w:rPr>
        <w:t>Educazione civica:</w:t>
      </w:r>
    </w:p>
    <w:p w14:paraId="56C01B73" w14:textId="77777777" w:rsidR="00C80694" w:rsidRDefault="00C80694" w:rsidP="00C80694">
      <w:r>
        <w:t>Regolamento di laboratorio e di istituto</w:t>
      </w:r>
    </w:p>
    <w:p w14:paraId="300D8315" w14:textId="30E768A7" w:rsidR="00BA2D7F" w:rsidRDefault="00BA2D7F" w:rsidP="00C80694">
      <w:r>
        <w:t>Imparare a decodificare i pittogrammi</w:t>
      </w:r>
    </w:p>
    <w:p w14:paraId="22E9FD32" w14:textId="77777777" w:rsidR="00C80694" w:rsidRDefault="00C80694" w:rsidP="00C80694">
      <w:r>
        <w:t>I combustibili fossili</w:t>
      </w:r>
    </w:p>
    <w:p w14:paraId="05A328A8" w14:textId="4E8D94F3" w:rsidR="00C80694" w:rsidRDefault="00952407" w:rsidP="00C80694">
      <w:r>
        <w:t>Educazione alimentare (1 ora di progetto extracurriculare)</w:t>
      </w:r>
    </w:p>
    <w:p w14:paraId="5F5B5F10" w14:textId="77777777" w:rsidR="00C80694" w:rsidRDefault="00C80694" w:rsidP="00C80694"/>
    <w:p w14:paraId="4F5AE531" w14:textId="4940AE02" w:rsidR="00C80694" w:rsidRDefault="00C80694" w:rsidP="00C80694">
      <w:r>
        <w:t>Bergamo, 8/6/2</w:t>
      </w:r>
      <w:r w:rsidR="00952407">
        <w:t>3</w:t>
      </w:r>
    </w:p>
    <w:p w14:paraId="6D1776B8" w14:textId="77777777" w:rsidR="00C80694" w:rsidRDefault="00C80694" w:rsidP="00C80694"/>
    <w:p w14:paraId="38325C97" w14:textId="77777777" w:rsidR="00C80694" w:rsidRDefault="00C80694" w:rsidP="00C80694"/>
    <w:p w14:paraId="31FFDD2D" w14:textId="4C4AE133" w:rsidR="001C32DE" w:rsidRPr="00591F76" w:rsidRDefault="001C32DE" w:rsidP="00C80694">
      <w:pPr>
        <w:jc w:val="center"/>
      </w:pP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F4CD" w14:textId="77777777" w:rsidR="00651C15" w:rsidRDefault="00651C15" w:rsidP="00286586">
      <w:r>
        <w:separator/>
      </w:r>
    </w:p>
  </w:endnote>
  <w:endnote w:type="continuationSeparator" w:id="0">
    <w:p w14:paraId="1B88EB2F" w14:textId="77777777" w:rsidR="00651C15" w:rsidRDefault="00651C15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B9D7" w14:textId="77777777" w:rsidR="00651C15" w:rsidRDefault="00651C15" w:rsidP="00286586">
      <w:r>
        <w:separator/>
      </w:r>
    </w:p>
  </w:footnote>
  <w:footnote w:type="continuationSeparator" w:id="0">
    <w:p w14:paraId="740B64C0" w14:textId="77777777" w:rsidR="00651C15" w:rsidRDefault="00651C15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DF5"/>
    <w:multiLevelType w:val="hybridMultilevel"/>
    <w:tmpl w:val="CEC0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72985523">
    <w:abstractNumId w:val="2"/>
  </w:num>
  <w:num w:numId="2" w16cid:durableId="1144546246">
    <w:abstractNumId w:val="10"/>
  </w:num>
  <w:num w:numId="3" w16cid:durableId="2095856326">
    <w:abstractNumId w:val="12"/>
  </w:num>
  <w:num w:numId="4" w16cid:durableId="1548835746">
    <w:abstractNumId w:val="7"/>
  </w:num>
  <w:num w:numId="5" w16cid:durableId="1449619678">
    <w:abstractNumId w:val="8"/>
  </w:num>
  <w:num w:numId="6" w16cid:durableId="478613367">
    <w:abstractNumId w:val="0"/>
  </w:num>
  <w:num w:numId="7" w16cid:durableId="827012445">
    <w:abstractNumId w:val="14"/>
  </w:num>
  <w:num w:numId="8" w16cid:durableId="2124952789">
    <w:abstractNumId w:val="11"/>
  </w:num>
  <w:num w:numId="9" w16cid:durableId="1131558418">
    <w:abstractNumId w:val="3"/>
  </w:num>
  <w:num w:numId="10" w16cid:durableId="1441609715">
    <w:abstractNumId w:val="15"/>
  </w:num>
  <w:num w:numId="11" w16cid:durableId="2020153020">
    <w:abstractNumId w:val="1"/>
  </w:num>
  <w:num w:numId="12" w16cid:durableId="458498734">
    <w:abstractNumId w:val="21"/>
  </w:num>
  <w:num w:numId="13" w16cid:durableId="1195928280">
    <w:abstractNumId w:val="13"/>
  </w:num>
  <w:num w:numId="14" w16cid:durableId="886911111">
    <w:abstractNumId w:val="17"/>
  </w:num>
  <w:num w:numId="15" w16cid:durableId="1736317897">
    <w:abstractNumId w:val="5"/>
  </w:num>
  <w:num w:numId="16" w16cid:durableId="1976794315">
    <w:abstractNumId w:val="22"/>
  </w:num>
  <w:num w:numId="17" w16cid:durableId="395855995">
    <w:abstractNumId w:val="20"/>
  </w:num>
  <w:num w:numId="18" w16cid:durableId="248777244">
    <w:abstractNumId w:val="19"/>
  </w:num>
  <w:num w:numId="19" w16cid:durableId="1456559158">
    <w:abstractNumId w:val="6"/>
  </w:num>
  <w:num w:numId="20" w16cid:durableId="565653301">
    <w:abstractNumId w:val="16"/>
  </w:num>
  <w:num w:numId="21" w16cid:durableId="1595867751">
    <w:abstractNumId w:val="18"/>
  </w:num>
  <w:num w:numId="22" w16cid:durableId="1083797308">
    <w:abstractNumId w:val="9"/>
  </w:num>
  <w:num w:numId="23" w16cid:durableId="866599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A39D4"/>
    <w:rsid w:val="00511658"/>
    <w:rsid w:val="00577CEA"/>
    <w:rsid w:val="00591F76"/>
    <w:rsid w:val="005E2CDF"/>
    <w:rsid w:val="005E4B99"/>
    <w:rsid w:val="00651C15"/>
    <w:rsid w:val="00686F17"/>
    <w:rsid w:val="006D75D2"/>
    <w:rsid w:val="008309BA"/>
    <w:rsid w:val="00835F01"/>
    <w:rsid w:val="00866BD4"/>
    <w:rsid w:val="0088553A"/>
    <w:rsid w:val="008979C5"/>
    <w:rsid w:val="00952407"/>
    <w:rsid w:val="009B08B0"/>
    <w:rsid w:val="009B446D"/>
    <w:rsid w:val="009B5697"/>
    <w:rsid w:val="009F0AD6"/>
    <w:rsid w:val="00A10943"/>
    <w:rsid w:val="00A87D14"/>
    <w:rsid w:val="00B72602"/>
    <w:rsid w:val="00B7350B"/>
    <w:rsid w:val="00BA2D7F"/>
    <w:rsid w:val="00BC3CC4"/>
    <w:rsid w:val="00BF080F"/>
    <w:rsid w:val="00C1461B"/>
    <w:rsid w:val="00C20A39"/>
    <w:rsid w:val="00C80694"/>
    <w:rsid w:val="00C94CAF"/>
    <w:rsid w:val="00CA3E18"/>
    <w:rsid w:val="00D1625B"/>
    <w:rsid w:val="00D201EE"/>
    <w:rsid w:val="00D41468"/>
    <w:rsid w:val="00D50A7C"/>
    <w:rsid w:val="00D94CA3"/>
    <w:rsid w:val="00DD4F29"/>
    <w:rsid w:val="00DE2703"/>
    <w:rsid w:val="00DF675D"/>
    <w:rsid w:val="00E03DB6"/>
    <w:rsid w:val="00E7540A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069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94C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35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3</cp:revision>
  <cp:lastPrinted>2023-05-11T05:20:00Z</cp:lastPrinted>
  <dcterms:created xsi:type="dcterms:W3CDTF">2023-06-09T16:05:00Z</dcterms:created>
  <dcterms:modified xsi:type="dcterms:W3CDTF">2023-06-09T16:39:00Z</dcterms:modified>
</cp:coreProperties>
</file>