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91F76">
      <w:pPr>
        <w:jc w:val="center"/>
      </w:pPr>
    </w:p>
    <w:p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79791C">
        <w:rPr>
          <w:b/>
        </w:rPr>
        <w:t xml:space="preserve">: </w:t>
      </w:r>
      <w:r w:rsidR="008E3B85" w:rsidRPr="005D0246">
        <w:rPr>
          <w:bCs/>
        </w:rPr>
        <w:t>ROSSELLA</w:t>
      </w:r>
      <w:r w:rsidRPr="005D0246">
        <w:rPr>
          <w:bCs/>
        </w:rPr>
        <w:t xml:space="preserve"> </w:t>
      </w:r>
      <w:r w:rsidR="0079791C" w:rsidRPr="005D0246">
        <w:rPr>
          <w:bCs/>
        </w:rPr>
        <w:t>BREGGIA</w:t>
      </w:r>
      <w:r w:rsidR="005D0246">
        <w:rPr>
          <w:b/>
        </w:rPr>
        <w:t xml:space="preserve">  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5D0246">
        <w:rPr>
          <w:b/>
        </w:rPr>
        <w:t>:</w:t>
      </w:r>
      <w:r w:rsidRPr="00591F76">
        <w:rPr>
          <w:b/>
        </w:rPr>
        <w:t xml:space="preserve"> </w:t>
      </w:r>
      <w:r w:rsidR="00717506">
        <w:rPr>
          <w:bCs/>
        </w:rPr>
        <w:t>STORIA</w:t>
      </w:r>
      <w:r w:rsidRPr="005D0246">
        <w:rPr>
          <w:bCs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5D0246">
        <w:rPr>
          <w:b/>
        </w:rPr>
        <w:t>:</w:t>
      </w:r>
      <w:r w:rsidR="008E3B85">
        <w:rPr>
          <w:b/>
        </w:rPr>
        <w:t xml:space="preserve"> </w:t>
      </w:r>
      <w:r w:rsidR="00DA13E8">
        <w:rPr>
          <w:bCs/>
        </w:rPr>
        <w:t>2Ag</w:t>
      </w:r>
    </w:p>
    <w:p w:rsidR="00D1625B" w:rsidRPr="00591F76" w:rsidRDefault="00D1625B" w:rsidP="00591F76">
      <w:pPr>
        <w:jc w:val="center"/>
      </w:pPr>
    </w:p>
    <w:p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  <w:r w:rsidR="00AB7AAA">
        <w:rPr>
          <w:b/>
          <w:u w:val="single"/>
        </w:rPr>
        <w:t xml:space="preserve"> A.S.2022-2023</w:t>
      </w:r>
    </w:p>
    <w:p w:rsidR="0079791C" w:rsidRDefault="0079791C" w:rsidP="00591F76">
      <w:pPr>
        <w:jc w:val="center"/>
        <w:rPr>
          <w:b/>
          <w:u w:val="single"/>
        </w:rPr>
      </w:pPr>
    </w:p>
    <w:p w:rsidR="00BF3B87" w:rsidRPr="00437725" w:rsidRDefault="00BF3B87" w:rsidP="00BF3B87">
      <w:pPr>
        <w:rPr>
          <w:bCs/>
        </w:rPr>
      </w:pPr>
      <w:r>
        <w:rPr>
          <w:b/>
          <w:u w:val="single"/>
        </w:rPr>
        <w:t>TESTO DI RIFERIMENTO:</w:t>
      </w:r>
      <w:r w:rsidRPr="00437725">
        <w:t xml:space="preserve"> </w:t>
      </w:r>
      <w:r w:rsidRPr="00437725">
        <w:rPr>
          <w:bCs/>
        </w:rPr>
        <w:t>Anna Tancredi, Roberta Chitarrini</w:t>
      </w:r>
      <w:r>
        <w:rPr>
          <w:bCs/>
        </w:rPr>
        <w:t xml:space="preserve">, </w:t>
      </w:r>
      <w:r w:rsidRPr="00437725">
        <w:rPr>
          <w:bCs/>
          <w:i/>
          <w:iCs/>
        </w:rPr>
        <w:t>Orme nel tempo</w:t>
      </w:r>
      <w:r>
        <w:rPr>
          <w:bCs/>
        </w:rPr>
        <w:t xml:space="preserve"> volume 2,</w:t>
      </w:r>
      <w:r w:rsidRPr="00437725">
        <w:rPr>
          <w:bCs/>
        </w:rPr>
        <w:t xml:space="preserve"> Loescher,Anno di pubblicazione: 2020</w:t>
      </w:r>
    </w:p>
    <w:p w:rsidR="00BF3B87" w:rsidRDefault="00BF3B87" w:rsidP="0079791C">
      <w:pPr>
        <w:rPr>
          <w:sz w:val="18"/>
          <w:szCs w:val="18"/>
        </w:rPr>
      </w:pPr>
    </w:p>
    <w:p w:rsidR="00BF3B87" w:rsidRDefault="00BF3B87" w:rsidP="0079791C">
      <w:pPr>
        <w:rPr>
          <w:sz w:val="18"/>
          <w:szCs w:val="18"/>
        </w:rPr>
      </w:pPr>
      <w:r w:rsidRPr="00BF3B87">
        <w:rPr>
          <w:sz w:val="18"/>
          <w:szCs w:val="18"/>
        </w:rPr>
        <w:t>La Repubblica romana.</w:t>
      </w:r>
    </w:p>
    <w:p w:rsidR="00BF3B87" w:rsidRDefault="00BF3B87" w:rsidP="0079791C">
      <w:pPr>
        <w:rPr>
          <w:sz w:val="18"/>
          <w:szCs w:val="18"/>
        </w:rPr>
      </w:pPr>
      <w:r>
        <w:rPr>
          <w:sz w:val="18"/>
          <w:szCs w:val="18"/>
        </w:rPr>
        <w:t>L’apologo di Menenio Agrippa (analisi delle fonti)</w:t>
      </w:r>
      <w:r w:rsidR="00E97762">
        <w:rPr>
          <w:sz w:val="18"/>
          <w:szCs w:val="18"/>
        </w:rPr>
        <w:t>.</w:t>
      </w:r>
    </w:p>
    <w:p w:rsidR="00BF3B87" w:rsidRDefault="00BF3B87" w:rsidP="0079791C">
      <w:pPr>
        <w:rPr>
          <w:sz w:val="18"/>
          <w:szCs w:val="18"/>
        </w:rPr>
      </w:pPr>
      <w:r>
        <w:rPr>
          <w:sz w:val="18"/>
          <w:szCs w:val="18"/>
        </w:rPr>
        <w:t>Le guerre s</w:t>
      </w:r>
      <w:r w:rsidRPr="00BF3B87">
        <w:rPr>
          <w:sz w:val="18"/>
          <w:szCs w:val="18"/>
        </w:rPr>
        <w:t>annitiche e la guerra contro Taranto.</w:t>
      </w:r>
    </w:p>
    <w:p w:rsidR="00BF3B87" w:rsidRDefault="00BF3B87" w:rsidP="0079791C">
      <w:pPr>
        <w:rPr>
          <w:sz w:val="18"/>
          <w:szCs w:val="18"/>
        </w:rPr>
      </w:pPr>
      <w:r>
        <w:rPr>
          <w:sz w:val="18"/>
          <w:szCs w:val="18"/>
        </w:rPr>
        <w:t>Le guerre puniche</w:t>
      </w:r>
      <w:r w:rsidR="00E97762">
        <w:rPr>
          <w:sz w:val="18"/>
          <w:szCs w:val="18"/>
        </w:rPr>
        <w:t>.</w:t>
      </w:r>
    </w:p>
    <w:p w:rsidR="00BF3B87" w:rsidRDefault="00BF3B87" w:rsidP="0079791C">
      <w:pPr>
        <w:rPr>
          <w:sz w:val="18"/>
          <w:szCs w:val="18"/>
        </w:rPr>
      </w:pPr>
      <w:r w:rsidRPr="00BF3B87">
        <w:rPr>
          <w:sz w:val="18"/>
          <w:szCs w:val="18"/>
        </w:rPr>
        <w:t>Ripasso riforma dei Gracchi. La guerra sociale. Le guerra civile. (Mario e Silla).</w:t>
      </w:r>
    </w:p>
    <w:p w:rsidR="00BF3B87" w:rsidRDefault="00BF3B87" w:rsidP="0079791C">
      <w:pPr>
        <w:rPr>
          <w:sz w:val="18"/>
          <w:szCs w:val="18"/>
        </w:rPr>
      </w:pPr>
      <w:r w:rsidRPr="00BF3B87">
        <w:rPr>
          <w:sz w:val="18"/>
          <w:szCs w:val="18"/>
        </w:rPr>
        <w:t>L'età di Cesare.</w:t>
      </w:r>
    </w:p>
    <w:p w:rsidR="00BF3B87" w:rsidRDefault="00BF3B87" w:rsidP="0079791C">
      <w:pPr>
        <w:rPr>
          <w:sz w:val="18"/>
          <w:szCs w:val="18"/>
        </w:rPr>
      </w:pPr>
      <w:r>
        <w:rPr>
          <w:sz w:val="18"/>
          <w:szCs w:val="18"/>
        </w:rPr>
        <w:t>La battaglia di Azio</w:t>
      </w:r>
      <w:r w:rsidR="002C1AE8">
        <w:rPr>
          <w:sz w:val="18"/>
          <w:szCs w:val="18"/>
        </w:rPr>
        <w:t>.</w:t>
      </w:r>
    </w:p>
    <w:p w:rsidR="00BF3B87" w:rsidRDefault="00BF3B87" w:rsidP="0079791C">
      <w:pPr>
        <w:rPr>
          <w:sz w:val="18"/>
          <w:szCs w:val="18"/>
        </w:rPr>
      </w:pPr>
      <w:r w:rsidRPr="00BF3B87">
        <w:rPr>
          <w:sz w:val="18"/>
          <w:szCs w:val="18"/>
        </w:rPr>
        <w:t>Ottaviano Augusto alla conquista del potere</w:t>
      </w:r>
      <w:r w:rsidR="00E97762">
        <w:rPr>
          <w:sz w:val="18"/>
          <w:szCs w:val="18"/>
        </w:rPr>
        <w:t>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La pax Augustea. In</w:t>
      </w:r>
      <w:r>
        <w:rPr>
          <w:sz w:val="18"/>
          <w:szCs w:val="18"/>
        </w:rPr>
        <w:t>izia la dinastia Giulio-Claudia</w:t>
      </w:r>
      <w:r w:rsidR="00E97762">
        <w:rPr>
          <w:sz w:val="18"/>
          <w:szCs w:val="18"/>
        </w:rPr>
        <w:t>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La dinastia Flavia</w:t>
      </w:r>
      <w:r w:rsidR="00E97762">
        <w:rPr>
          <w:sz w:val="18"/>
          <w:szCs w:val="18"/>
        </w:rPr>
        <w:t>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Approfondimento sull'eruzione del Vesuvio del 79 d.C.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Gli Antonini. L'apogeo dell'Impero.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Le origini del Cristianesimo.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Panoramica sui Severi e l'anarchia militare. La crisi del terzo secolo.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Diocleziano e la tetrarchia.</w:t>
      </w:r>
    </w:p>
    <w:p w:rsidR="00E97762" w:rsidRDefault="00BF3B87" w:rsidP="00E97762">
      <w:pPr>
        <w:rPr>
          <w:sz w:val="18"/>
          <w:szCs w:val="18"/>
        </w:rPr>
      </w:pPr>
      <w:r>
        <w:rPr>
          <w:sz w:val="18"/>
          <w:szCs w:val="18"/>
        </w:rPr>
        <w:t>Costantino.</w:t>
      </w:r>
      <w:r w:rsidR="002C1AE8">
        <w:rPr>
          <w:sz w:val="18"/>
          <w:szCs w:val="18"/>
        </w:rPr>
        <w:t xml:space="preserve"> </w:t>
      </w:r>
      <w:r w:rsidR="00E97762" w:rsidRPr="00BF3B87">
        <w:rPr>
          <w:sz w:val="18"/>
          <w:szCs w:val="18"/>
        </w:rPr>
        <w:t>Approfondimento: il sogno di Costantino.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 xml:space="preserve">Gli ultimi imperatori di Roma. 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Costantino e Teodosio</w:t>
      </w:r>
      <w:r w:rsidR="003A2D1F">
        <w:rPr>
          <w:sz w:val="18"/>
          <w:szCs w:val="18"/>
        </w:rPr>
        <w:t>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Le invasioni barbariche.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La caduta dell'Impero romano d'Occidente.</w:t>
      </w:r>
      <w:r>
        <w:rPr>
          <w:sz w:val="18"/>
          <w:szCs w:val="18"/>
        </w:rPr>
        <w:t xml:space="preserve"> 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BF3B87">
        <w:rPr>
          <w:sz w:val="18"/>
          <w:szCs w:val="18"/>
        </w:rPr>
        <w:t xml:space="preserve">periodizzazione del Medioevo. </w:t>
      </w:r>
    </w:p>
    <w:p w:rsidR="0079791C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BF3B87">
        <w:rPr>
          <w:sz w:val="18"/>
          <w:szCs w:val="18"/>
        </w:rPr>
        <w:t xml:space="preserve"> regni romano-barbari</w:t>
      </w:r>
      <w:r>
        <w:rPr>
          <w:sz w:val="18"/>
          <w:szCs w:val="18"/>
        </w:rPr>
        <w:t>ci e</w:t>
      </w:r>
      <w:r w:rsidRPr="00BF3B87">
        <w:rPr>
          <w:sz w:val="18"/>
          <w:szCs w:val="18"/>
        </w:rPr>
        <w:t xml:space="preserve"> l'evoluzione delle lingue in Europa.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 xml:space="preserve">L’evoluzione </w:t>
      </w:r>
      <w:r w:rsidRPr="00BF3B87">
        <w:rPr>
          <w:sz w:val="18"/>
          <w:szCs w:val="18"/>
        </w:rPr>
        <w:t xml:space="preserve">del paesaggio e della società nell'Alto Medioevo. L'economia di sussistenza. 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Le origini del monachesimo.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 xml:space="preserve">Lavoro sulle fonti storiche: analisi di un documento su Teodorico e di uno sulla Regola di San Benedetto. </w:t>
      </w:r>
      <w:r>
        <w:rPr>
          <w:sz w:val="18"/>
          <w:szCs w:val="18"/>
        </w:rPr>
        <w:t xml:space="preserve"> L</w:t>
      </w:r>
      <w:r w:rsidRPr="00BF3B87">
        <w:rPr>
          <w:sz w:val="18"/>
          <w:szCs w:val="18"/>
        </w:rPr>
        <w:t>e ragioni della sopravvivenza dell'Impero d'Oriente.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Pr="00BF3B87">
        <w:rPr>
          <w:sz w:val="18"/>
          <w:szCs w:val="18"/>
        </w:rPr>
        <w:t xml:space="preserve">a politica di Giustiniano e il Corpus Iuris Civilis. 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BF3B87">
        <w:rPr>
          <w:sz w:val="18"/>
          <w:szCs w:val="18"/>
        </w:rPr>
        <w:t>santi Cirillo e Metodio, il movimento iconoclasta, la caduta dell'Impero romano D'Oriente.</w:t>
      </w:r>
    </w:p>
    <w:p w:rsidR="00BF3B87" w:rsidRDefault="00BF3B87" w:rsidP="00BF3B87">
      <w:pPr>
        <w:rPr>
          <w:sz w:val="18"/>
          <w:szCs w:val="18"/>
        </w:rPr>
      </w:pPr>
      <w:r w:rsidRPr="00BF3B87">
        <w:rPr>
          <w:sz w:val="18"/>
          <w:szCs w:val="18"/>
        </w:rPr>
        <w:t>I longobardi</w:t>
      </w:r>
      <w:r w:rsidR="00E97762">
        <w:rPr>
          <w:sz w:val="18"/>
          <w:szCs w:val="18"/>
        </w:rPr>
        <w:t>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L’islam</w:t>
      </w:r>
      <w:r w:rsidR="00B74D45">
        <w:rPr>
          <w:sz w:val="18"/>
          <w:szCs w:val="18"/>
        </w:rPr>
        <w:t>.</w:t>
      </w:r>
    </w:p>
    <w:p w:rsidR="00BF3B87" w:rsidRDefault="009F74C2" w:rsidP="00BF3B87">
      <w:pPr>
        <w:rPr>
          <w:sz w:val="18"/>
          <w:szCs w:val="18"/>
        </w:rPr>
      </w:pPr>
      <w:r>
        <w:rPr>
          <w:sz w:val="18"/>
          <w:szCs w:val="18"/>
        </w:rPr>
        <w:t>I Franchi.</w:t>
      </w:r>
      <w:r w:rsidR="00BF3B87" w:rsidRPr="00BF3B87">
        <w:rPr>
          <w:sz w:val="18"/>
          <w:szCs w:val="18"/>
        </w:rPr>
        <w:t xml:space="preserve"> Carlo Magno</w:t>
      </w:r>
      <w:r>
        <w:rPr>
          <w:sz w:val="18"/>
          <w:szCs w:val="18"/>
        </w:rPr>
        <w:t xml:space="preserve"> e il Sacro Romano Impero</w:t>
      </w:r>
      <w:r w:rsidR="00BF3B87" w:rsidRPr="00BF3B87">
        <w:rPr>
          <w:sz w:val="18"/>
          <w:szCs w:val="18"/>
        </w:rPr>
        <w:t>. Approfondimento sulla Donazione di Costantino e la Chanson de Roland.</w:t>
      </w:r>
    </w:p>
    <w:p w:rsidR="00BF3B87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BF3B87">
        <w:rPr>
          <w:sz w:val="18"/>
          <w:szCs w:val="18"/>
        </w:rPr>
        <w:t xml:space="preserve">l vassallaggio e </w:t>
      </w:r>
      <w:r>
        <w:rPr>
          <w:sz w:val="18"/>
          <w:szCs w:val="18"/>
        </w:rPr>
        <w:t>il sistema curtense</w:t>
      </w:r>
      <w:r w:rsidR="00E97762">
        <w:rPr>
          <w:sz w:val="18"/>
          <w:szCs w:val="18"/>
        </w:rPr>
        <w:t>.</w:t>
      </w:r>
    </w:p>
    <w:p w:rsidR="00E97762" w:rsidRDefault="00BF3B87" w:rsidP="00BF3B87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Pr="00BF3B87">
        <w:rPr>
          <w:sz w:val="18"/>
          <w:szCs w:val="18"/>
        </w:rPr>
        <w:t>'assetto dell'Europa intorno all'anno m</w:t>
      </w:r>
      <w:r w:rsidR="00E97762">
        <w:rPr>
          <w:sz w:val="18"/>
          <w:szCs w:val="18"/>
        </w:rPr>
        <w:t>ille, la società dei tre ordini.</w:t>
      </w:r>
      <w:r w:rsidR="00061158" w:rsidRPr="00061158">
        <w:rPr>
          <w:sz w:val="18"/>
          <w:szCs w:val="18"/>
        </w:rPr>
        <w:t xml:space="preserve"> </w:t>
      </w:r>
      <w:r w:rsidR="00061158">
        <w:rPr>
          <w:sz w:val="18"/>
          <w:szCs w:val="18"/>
        </w:rPr>
        <w:t>L’incastellamento.</w:t>
      </w:r>
      <w:r w:rsidR="0087490B" w:rsidRPr="0087490B">
        <w:rPr>
          <w:sz w:val="18"/>
          <w:szCs w:val="18"/>
        </w:rPr>
        <w:t xml:space="preserve"> La Chiesa tra corruzione e rinnovamento</w:t>
      </w:r>
      <w:r w:rsidR="0087490B">
        <w:rPr>
          <w:sz w:val="18"/>
          <w:szCs w:val="18"/>
        </w:rPr>
        <w:t>.</w:t>
      </w:r>
    </w:p>
    <w:p w:rsidR="00BF3B87" w:rsidRDefault="00E97762" w:rsidP="00BF3B87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BF3B87" w:rsidRPr="00BF3B87">
        <w:rPr>
          <w:sz w:val="18"/>
          <w:szCs w:val="18"/>
        </w:rPr>
        <w:t>l feudalesimo, la figura del cavaliere.</w:t>
      </w:r>
    </w:p>
    <w:p w:rsidR="00E97762" w:rsidRDefault="00E97762" w:rsidP="00BF3B87">
      <w:pPr>
        <w:rPr>
          <w:sz w:val="18"/>
          <w:szCs w:val="18"/>
        </w:rPr>
      </w:pPr>
      <w:r>
        <w:rPr>
          <w:sz w:val="18"/>
          <w:szCs w:val="18"/>
        </w:rPr>
        <w:t>Gli Ottoni (cenni).</w:t>
      </w:r>
    </w:p>
    <w:p w:rsidR="00E97762" w:rsidRDefault="00E97762" w:rsidP="00BF3B87">
      <w:pPr>
        <w:rPr>
          <w:sz w:val="18"/>
          <w:szCs w:val="18"/>
        </w:rPr>
      </w:pPr>
    </w:p>
    <w:p w:rsidR="00E97762" w:rsidRDefault="00E97762" w:rsidP="00BF3B87">
      <w:pPr>
        <w:rPr>
          <w:sz w:val="18"/>
          <w:szCs w:val="18"/>
        </w:rPr>
      </w:pPr>
      <w:r>
        <w:rPr>
          <w:sz w:val="18"/>
          <w:szCs w:val="18"/>
        </w:rPr>
        <w:t>Si è lavorato anche sull’analisi di alcune fonti storiche proposte dal libro di testo.</w:t>
      </w:r>
    </w:p>
    <w:p w:rsidR="00061158" w:rsidRDefault="00061158" w:rsidP="00BF3B87">
      <w:pPr>
        <w:rPr>
          <w:sz w:val="18"/>
          <w:szCs w:val="18"/>
        </w:rPr>
      </w:pPr>
      <w:r>
        <w:rPr>
          <w:sz w:val="18"/>
          <w:szCs w:val="18"/>
        </w:rPr>
        <w:t>18/4/2023 uscita didattica alla centrale Taccani e al Castello Visconteo di Trezzo sull’Adda.</w:t>
      </w:r>
    </w:p>
    <w:p w:rsidR="00BF3B87" w:rsidRPr="00566C1C" w:rsidRDefault="00BF3B87" w:rsidP="00BF3B87">
      <w:pPr>
        <w:rPr>
          <w:sz w:val="18"/>
          <w:szCs w:val="18"/>
        </w:rPr>
      </w:pPr>
    </w:p>
    <w:p w:rsidR="00E97762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>Il presente programma è stato l</w:t>
      </w:r>
      <w:r w:rsidR="00AB7AAA" w:rsidRPr="00566C1C">
        <w:rPr>
          <w:sz w:val="18"/>
          <w:szCs w:val="18"/>
        </w:rPr>
        <w:t>etto ed approvato dalla classe 2A</w:t>
      </w:r>
      <w:r w:rsidR="00DA13E8">
        <w:rPr>
          <w:sz w:val="18"/>
          <w:szCs w:val="18"/>
        </w:rPr>
        <w:t>g</w:t>
      </w:r>
      <w:r w:rsidR="00880EAE">
        <w:rPr>
          <w:sz w:val="18"/>
          <w:szCs w:val="18"/>
        </w:rPr>
        <w:t>.</w:t>
      </w:r>
    </w:p>
    <w:p w:rsidR="00E97762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       </w:t>
      </w:r>
    </w:p>
    <w:p w:rsidR="0032618E" w:rsidRPr="00566C1C" w:rsidRDefault="00E10FBD" w:rsidP="0079791C">
      <w:pPr>
        <w:jc w:val="both"/>
        <w:rPr>
          <w:sz w:val="18"/>
          <w:szCs w:val="18"/>
        </w:rPr>
      </w:pPr>
      <w:r>
        <w:rPr>
          <w:sz w:val="18"/>
          <w:szCs w:val="18"/>
        </w:rPr>
        <w:t>Bergamo, 6</w:t>
      </w:r>
      <w:r w:rsidR="00E97762">
        <w:rPr>
          <w:sz w:val="18"/>
          <w:szCs w:val="18"/>
        </w:rPr>
        <w:t>/6/2023</w:t>
      </w:r>
      <w:r w:rsidR="0079791C" w:rsidRPr="00566C1C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2618E" w:rsidRPr="00566C1C" w:rsidRDefault="0032618E" w:rsidP="0079791C">
      <w:pPr>
        <w:jc w:val="both"/>
        <w:rPr>
          <w:sz w:val="18"/>
          <w:szCs w:val="18"/>
        </w:rPr>
      </w:pP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Firma del docente  </w:t>
      </w: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Rossella Breggia                                                                             </w:t>
      </w:r>
    </w:p>
    <w:p w:rsidR="00D1625B" w:rsidRDefault="00D1625B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sectPr w:rsidR="0032618E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3C" w:rsidRDefault="00F8613C" w:rsidP="00286586">
      <w:r>
        <w:separator/>
      </w:r>
    </w:p>
  </w:endnote>
  <w:endnote w:type="continuationSeparator" w:id="0">
    <w:p w:rsidR="00F8613C" w:rsidRDefault="00F8613C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3710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43" w:rsidRDefault="00A10943" w:rsidP="00A10943">
    <w:pPr>
      <w:pStyle w:val="Pidipagina"/>
      <w:jc w:val="center"/>
    </w:pPr>
    <w:r>
      <w:t xml:space="preserve">Pag. </w:t>
    </w:r>
    <w:r w:rsidR="0037109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71091">
      <w:rPr>
        <w:b/>
        <w:bCs/>
        <w:sz w:val="24"/>
        <w:szCs w:val="24"/>
      </w:rPr>
      <w:fldChar w:fldCharType="separate"/>
    </w:r>
    <w:r w:rsidR="003A2D1F">
      <w:rPr>
        <w:b/>
        <w:bCs/>
        <w:noProof/>
      </w:rPr>
      <w:t>1</w:t>
    </w:r>
    <w:r w:rsidR="00371091">
      <w:rPr>
        <w:b/>
        <w:bCs/>
        <w:sz w:val="24"/>
        <w:szCs w:val="24"/>
      </w:rPr>
      <w:fldChar w:fldCharType="end"/>
    </w:r>
    <w:r>
      <w:t xml:space="preserve"> a </w:t>
    </w:r>
    <w:r w:rsidR="0037109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71091">
      <w:rPr>
        <w:b/>
        <w:bCs/>
        <w:sz w:val="24"/>
        <w:szCs w:val="24"/>
      </w:rPr>
      <w:fldChar w:fldCharType="separate"/>
    </w:r>
    <w:r w:rsidR="003A2D1F">
      <w:rPr>
        <w:b/>
        <w:bCs/>
        <w:noProof/>
      </w:rPr>
      <w:t>2</w:t>
    </w:r>
    <w:r w:rsidR="0037109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3C" w:rsidRDefault="00F8613C" w:rsidP="00286586">
      <w:r>
        <w:separator/>
      </w:r>
    </w:p>
  </w:footnote>
  <w:footnote w:type="continuationSeparator" w:id="0">
    <w:p w:rsidR="00F8613C" w:rsidRDefault="00F8613C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75D"/>
    <w:rsid w:val="000350C6"/>
    <w:rsid w:val="00041E42"/>
    <w:rsid w:val="00061158"/>
    <w:rsid w:val="000D779E"/>
    <w:rsid w:val="00117036"/>
    <w:rsid w:val="00132335"/>
    <w:rsid w:val="001359E1"/>
    <w:rsid w:val="001375F9"/>
    <w:rsid w:val="00181565"/>
    <w:rsid w:val="001844FA"/>
    <w:rsid w:val="00185D90"/>
    <w:rsid w:val="001C32DE"/>
    <w:rsid w:val="001F3D61"/>
    <w:rsid w:val="0027061B"/>
    <w:rsid w:val="00283E08"/>
    <w:rsid w:val="00286586"/>
    <w:rsid w:val="00296FF3"/>
    <w:rsid w:val="002C1AE8"/>
    <w:rsid w:val="002D34E2"/>
    <w:rsid w:val="00324D18"/>
    <w:rsid w:val="0032618E"/>
    <w:rsid w:val="0035344C"/>
    <w:rsid w:val="0036643D"/>
    <w:rsid w:val="003701C2"/>
    <w:rsid w:val="00371091"/>
    <w:rsid w:val="003A2D1F"/>
    <w:rsid w:val="003C3E48"/>
    <w:rsid w:val="003D247E"/>
    <w:rsid w:val="00412BE6"/>
    <w:rsid w:val="00415B8E"/>
    <w:rsid w:val="0048644D"/>
    <w:rsid w:val="004A39D4"/>
    <w:rsid w:val="004E1C8D"/>
    <w:rsid w:val="00511658"/>
    <w:rsid w:val="00566C1C"/>
    <w:rsid w:val="00591F76"/>
    <w:rsid w:val="005D0246"/>
    <w:rsid w:val="005D32D1"/>
    <w:rsid w:val="005E4B99"/>
    <w:rsid w:val="006167CA"/>
    <w:rsid w:val="00686F17"/>
    <w:rsid w:val="00694FB9"/>
    <w:rsid w:val="006A6174"/>
    <w:rsid w:val="006D75D2"/>
    <w:rsid w:val="00717506"/>
    <w:rsid w:val="0073264C"/>
    <w:rsid w:val="00737385"/>
    <w:rsid w:val="00767C8E"/>
    <w:rsid w:val="00786203"/>
    <w:rsid w:val="0079791C"/>
    <w:rsid w:val="008309BA"/>
    <w:rsid w:val="00835F01"/>
    <w:rsid w:val="00841EE4"/>
    <w:rsid w:val="00866BD4"/>
    <w:rsid w:val="0087490B"/>
    <w:rsid w:val="00880EAE"/>
    <w:rsid w:val="008C1FFC"/>
    <w:rsid w:val="008E3B85"/>
    <w:rsid w:val="009B08B0"/>
    <w:rsid w:val="009B446D"/>
    <w:rsid w:val="009C0EBB"/>
    <w:rsid w:val="009C6F85"/>
    <w:rsid w:val="009F0AD6"/>
    <w:rsid w:val="009F74C2"/>
    <w:rsid w:val="00A10943"/>
    <w:rsid w:val="00A82480"/>
    <w:rsid w:val="00A86608"/>
    <w:rsid w:val="00A87D14"/>
    <w:rsid w:val="00A96C64"/>
    <w:rsid w:val="00AB21DC"/>
    <w:rsid w:val="00AB7AAA"/>
    <w:rsid w:val="00AD0FD0"/>
    <w:rsid w:val="00B47951"/>
    <w:rsid w:val="00B506D1"/>
    <w:rsid w:val="00B72602"/>
    <w:rsid w:val="00B7350B"/>
    <w:rsid w:val="00B74D45"/>
    <w:rsid w:val="00B87EFF"/>
    <w:rsid w:val="00B97143"/>
    <w:rsid w:val="00BB1BA6"/>
    <w:rsid w:val="00BF080F"/>
    <w:rsid w:val="00BF3B87"/>
    <w:rsid w:val="00C1461B"/>
    <w:rsid w:val="00C20A39"/>
    <w:rsid w:val="00C217F9"/>
    <w:rsid w:val="00C47117"/>
    <w:rsid w:val="00C675BC"/>
    <w:rsid w:val="00D13E42"/>
    <w:rsid w:val="00D1625B"/>
    <w:rsid w:val="00D201EE"/>
    <w:rsid w:val="00D35D06"/>
    <w:rsid w:val="00D41468"/>
    <w:rsid w:val="00D45FDD"/>
    <w:rsid w:val="00D50A7C"/>
    <w:rsid w:val="00DA13E8"/>
    <w:rsid w:val="00DD4F29"/>
    <w:rsid w:val="00DE2703"/>
    <w:rsid w:val="00DF675D"/>
    <w:rsid w:val="00E03DB6"/>
    <w:rsid w:val="00E10FBD"/>
    <w:rsid w:val="00E97762"/>
    <w:rsid w:val="00EA03C0"/>
    <w:rsid w:val="00F048E9"/>
    <w:rsid w:val="00F66F52"/>
    <w:rsid w:val="00F8613C"/>
    <w:rsid w:val="00FD25F7"/>
    <w:rsid w:val="00FE1986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3C3E4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C3E4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C3E4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C3E4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C3E4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C3E4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C3E4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C3E4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C3E4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3E48"/>
    <w:pPr>
      <w:jc w:val="center"/>
    </w:pPr>
    <w:rPr>
      <w:b/>
      <w:sz w:val="32"/>
    </w:rPr>
  </w:style>
  <w:style w:type="paragraph" w:styleId="Corpodeltesto">
    <w:name w:val="Body Text"/>
    <w:basedOn w:val="Normale"/>
    <w:rsid w:val="003C3E4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3C3E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3E48"/>
  </w:style>
  <w:style w:type="paragraph" w:styleId="Rientrocorpodeltesto">
    <w:name w:val="Body Text Indent"/>
    <w:basedOn w:val="Normale"/>
    <w:rsid w:val="003C3E48"/>
    <w:pPr>
      <w:spacing w:after="120"/>
      <w:ind w:left="283"/>
    </w:pPr>
  </w:style>
  <w:style w:type="character" w:styleId="Collegamentoipertestuale">
    <w:name w:val="Hyperlink"/>
    <w:rsid w:val="003C3E48"/>
    <w:rPr>
      <w:color w:val="0000FF"/>
      <w:u w:val="single"/>
    </w:rPr>
  </w:style>
  <w:style w:type="paragraph" w:styleId="Intestazione">
    <w:name w:val="header"/>
    <w:basedOn w:val="Normale"/>
    <w:rsid w:val="003C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sid w:val="003C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87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rossella breggia</cp:lastModifiedBy>
  <cp:revision>19</cp:revision>
  <cp:lastPrinted>2020-04-29T14:29:00Z</cp:lastPrinted>
  <dcterms:created xsi:type="dcterms:W3CDTF">2023-06-02T17:33:00Z</dcterms:created>
  <dcterms:modified xsi:type="dcterms:W3CDTF">2023-06-07T06:36:00Z</dcterms:modified>
</cp:coreProperties>
</file>