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F5A0" w14:textId="4AEBEB49" w:rsidR="006B4D5E" w:rsidRPr="00B42D5C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DOCENTE </w:t>
      </w:r>
      <w:r w:rsidRPr="00B42D5C">
        <w:rPr>
          <w:b/>
          <w:sz w:val="24"/>
        </w:rPr>
        <w:t>MANDUCA ELISABETTA</w:t>
      </w:r>
    </w:p>
    <w:p w14:paraId="1E6AE1F2" w14:textId="572C320D" w:rsidR="006B4D5E" w:rsidRPr="00B42D5C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  <w:sz w:val="24"/>
        </w:rPr>
      </w:pPr>
      <w:r>
        <w:rPr>
          <w:b/>
          <w:sz w:val="24"/>
        </w:rPr>
        <w:t>MATERIA</w:t>
      </w:r>
      <w:r w:rsidRPr="00B42D5C">
        <w:rPr>
          <w:b/>
          <w:sz w:val="24"/>
        </w:rPr>
        <w:t xml:space="preserve"> STORIA </w:t>
      </w:r>
      <w:r w:rsidR="006B4D5E" w:rsidRPr="00B42D5C">
        <w:rPr>
          <w:b/>
          <w:sz w:val="24"/>
        </w:rPr>
        <w:t xml:space="preserve"> </w:t>
      </w:r>
    </w:p>
    <w:p w14:paraId="3736DA7C" w14:textId="3CF0A230" w:rsidR="00083DEE" w:rsidRPr="00B42D5C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  <w:sz w:val="24"/>
        </w:rPr>
      </w:pPr>
      <w:r>
        <w:rPr>
          <w:b/>
          <w:sz w:val="24"/>
        </w:rPr>
        <w:t xml:space="preserve">CLASSE </w:t>
      </w:r>
      <w:r w:rsidRPr="00B42D5C">
        <w:rPr>
          <w:b/>
          <w:sz w:val="24"/>
        </w:rPr>
        <w:t xml:space="preserve">II </w:t>
      </w:r>
      <w:r w:rsidR="002261D0">
        <w:rPr>
          <w:b/>
          <w:sz w:val="24"/>
        </w:rPr>
        <w:t>Bp</w:t>
      </w:r>
    </w:p>
    <w:p w14:paraId="4E6896B2" w14:textId="77777777" w:rsidR="00083DEE" w:rsidRPr="00B42D5C" w:rsidRDefault="00083DEE">
      <w:pPr>
        <w:rPr>
          <w:b/>
          <w:sz w:val="24"/>
        </w:rPr>
      </w:pPr>
    </w:p>
    <w:p w14:paraId="1A781C76" w14:textId="77777777" w:rsidR="00083DEE" w:rsidRPr="00B42D5C" w:rsidRDefault="00083DEE">
      <w:pPr>
        <w:jc w:val="center"/>
        <w:rPr>
          <w:b/>
          <w:sz w:val="24"/>
        </w:rPr>
      </w:pPr>
      <w:r w:rsidRPr="00B42D5C">
        <w:rPr>
          <w:b/>
          <w:sz w:val="24"/>
        </w:rPr>
        <w:t>PROGRAMMA ED ARGOMENTI TRATTATI</w:t>
      </w:r>
    </w:p>
    <w:p w14:paraId="0CE892D8" w14:textId="75081E68" w:rsidR="00083DEE" w:rsidRPr="00B42D5C" w:rsidRDefault="00083DEE">
      <w:pPr>
        <w:jc w:val="center"/>
        <w:rPr>
          <w:b/>
          <w:sz w:val="24"/>
        </w:rPr>
      </w:pPr>
      <w:r w:rsidRPr="00B42D5C">
        <w:rPr>
          <w:b/>
          <w:sz w:val="24"/>
        </w:rPr>
        <w:t>a.s.  20</w:t>
      </w:r>
      <w:r w:rsidR="00A26DC4">
        <w:rPr>
          <w:b/>
          <w:sz w:val="24"/>
        </w:rPr>
        <w:t>22/2023</w:t>
      </w:r>
    </w:p>
    <w:p w14:paraId="51560FE1" w14:textId="77777777" w:rsidR="00083DEE" w:rsidRPr="00B42D5C" w:rsidRDefault="00083DEE">
      <w:pPr>
        <w:keepNext/>
        <w:widowControl w:val="0"/>
        <w:tabs>
          <w:tab w:val="left" w:pos="0"/>
          <w:tab w:val="left" w:pos="5760"/>
        </w:tabs>
        <w:ind w:left="720" w:hanging="720"/>
        <w:jc w:val="both"/>
        <w:rPr>
          <w:b/>
          <w:sz w:val="24"/>
        </w:rPr>
      </w:pPr>
    </w:p>
    <w:p w14:paraId="6DAC1968" w14:textId="77777777" w:rsidR="00083DEE" w:rsidRDefault="00083DEE">
      <w:pPr>
        <w:keepNext/>
        <w:widowControl w:val="0"/>
        <w:tabs>
          <w:tab w:val="left" w:pos="0"/>
          <w:tab w:val="left" w:pos="5760"/>
        </w:tabs>
        <w:ind w:left="720" w:hanging="720"/>
        <w:jc w:val="both"/>
        <w:rPr>
          <w:rFonts w:ascii="Nimrod" w:hAnsi="Nimrod" w:cs="Nimrod"/>
        </w:rPr>
      </w:pPr>
    </w:p>
    <w:p w14:paraId="6360256B" w14:textId="77777777" w:rsidR="006B4D5E" w:rsidRPr="00DD2DC0" w:rsidRDefault="006B4D5E" w:rsidP="006B4D5E">
      <w:pPr>
        <w:ind w:left="360"/>
        <w:jc w:val="both"/>
        <w:textAlignment w:val="baseline"/>
        <w:rPr>
          <w:kern w:val="1"/>
          <w:sz w:val="18"/>
          <w:szCs w:val="18"/>
        </w:rPr>
      </w:pPr>
      <w:r w:rsidRPr="00DD2DC0">
        <w:rPr>
          <w:b/>
          <w:kern w:val="1"/>
          <w:sz w:val="18"/>
          <w:szCs w:val="18"/>
        </w:rPr>
        <w:t xml:space="preserve">Libri di testo:       </w:t>
      </w:r>
    </w:p>
    <w:p w14:paraId="46C01691" w14:textId="77777777" w:rsidR="006B4D5E" w:rsidRPr="00DD2DC0" w:rsidRDefault="006B4D5E" w:rsidP="006B4D5E">
      <w:pPr>
        <w:ind w:left="720"/>
        <w:rPr>
          <w:sz w:val="18"/>
          <w:szCs w:val="18"/>
        </w:rPr>
      </w:pPr>
      <w:r w:rsidRPr="00DD2DC0">
        <w:rPr>
          <w:sz w:val="18"/>
          <w:szCs w:val="18"/>
        </w:rPr>
        <w:t>STORIA:</w:t>
      </w:r>
    </w:p>
    <w:p w14:paraId="2E2F920F" w14:textId="30411120" w:rsidR="006B4D5E" w:rsidRPr="00DD2DC0" w:rsidRDefault="00A26DC4" w:rsidP="006B4D5E">
      <w:pPr>
        <w:ind w:left="720"/>
        <w:rPr>
          <w:sz w:val="18"/>
          <w:szCs w:val="18"/>
        </w:rPr>
      </w:pPr>
      <w:r w:rsidRPr="00DD2DC0">
        <w:rPr>
          <w:sz w:val="18"/>
          <w:szCs w:val="18"/>
        </w:rPr>
        <w:t>Titolo: Orme nel tempo</w:t>
      </w:r>
    </w:p>
    <w:p w14:paraId="4B3AB76A" w14:textId="4D95D41E" w:rsidR="00A26DC4" w:rsidRPr="00DD2DC0" w:rsidRDefault="00A26DC4" w:rsidP="006B4D5E">
      <w:pPr>
        <w:ind w:left="720"/>
        <w:rPr>
          <w:sz w:val="18"/>
          <w:szCs w:val="18"/>
        </w:rPr>
      </w:pPr>
      <w:r w:rsidRPr="00DD2DC0">
        <w:rPr>
          <w:sz w:val="18"/>
          <w:szCs w:val="18"/>
        </w:rPr>
        <w:t>Autori: Anna Tancredi e Roberta Chitarrini</w:t>
      </w:r>
    </w:p>
    <w:p w14:paraId="07F76548" w14:textId="2AB34434" w:rsidR="00A26DC4" w:rsidRPr="00DD2DC0" w:rsidRDefault="00A26DC4" w:rsidP="006B4D5E">
      <w:pPr>
        <w:ind w:left="720"/>
        <w:rPr>
          <w:sz w:val="18"/>
          <w:szCs w:val="18"/>
        </w:rPr>
      </w:pPr>
      <w:r w:rsidRPr="00DD2DC0">
        <w:rPr>
          <w:sz w:val="18"/>
          <w:szCs w:val="18"/>
        </w:rPr>
        <w:t>Vol 1 e 2</w:t>
      </w:r>
    </w:p>
    <w:p w14:paraId="3A4C35F7" w14:textId="34283FA2" w:rsidR="00A26DC4" w:rsidRPr="00DD2DC0" w:rsidRDefault="00A26DC4" w:rsidP="006B4D5E">
      <w:pPr>
        <w:ind w:left="720"/>
        <w:rPr>
          <w:sz w:val="18"/>
          <w:szCs w:val="18"/>
        </w:rPr>
      </w:pPr>
      <w:r w:rsidRPr="00DD2DC0">
        <w:rPr>
          <w:sz w:val="18"/>
          <w:szCs w:val="18"/>
        </w:rPr>
        <w:t>Casa Editrice G.D’Anna</w:t>
      </w:r>
    </w:p>
    <w:p w14:paraId="3BD12289" w14:textId="77777777" w:rsidR="00A26DC4" w:rsidRPr="00DD2DC0" w:rsidRDefault="00A26DC4" w:rsidP="006B4D5E">
      <w:pPr>
        <w:ind w:left="720"/>
        <w:rPr>
          <w:sz w:val="18"/>
          <w:szCs w:val="18"/>
        </w:rPr>
      </w:pPr>
    </w:p>
    <w:p w14:paraId="28F80AF0" w14:textId="09E5F892" w:rsidR="00083DEE" w:rsidRPr="00DD2DC0" w:rsidRDefault="00A26DC4">
      <w:pPr>
        <w:rPr>
          <w:rFonts w:ascii="Nimrod" w:hAnsi="Nimrod" w:cs="Nimrod"/>
          <w:b/>
          <w:sz w:val="18"/>
          <w:szCs w:val="18"/>
        </w:rPr>
      </w:pPr>
      <w:r w:rsidRPr="00DD2DC0">
        <w:rPr>
          <w:rFonts w:ascii="Nimrod" w:hAnsi="Nimrod" w:cs="Nimrod"/>
          <w:b/>
          <w:sz w:val="18"/>
          <w:szCs w:val="18"/>
        </w:rPr>
        <w:t>Vol 1</w:t>
      </w:r>
    </w:p>
    <w:p w14:paraId="48A7E3C1" w14:textId="77777777" w:rsidR="00215E15" w:rsidRPr="00DD2DC0" w:rsidRDefault="00215E15">
      <w:pPr>
        <w:rPr>
          <w:rFonts w:ascii="Nimrod" w:hAnsi="Nimrod" w:cs="Nimrod"/>
          <w:b/>
          <w:sz w:val="18"/>
          <w:szCs w:val="18"/>
        </w:rPr>
      </w:pPr>
    </w:p>
    <w:p w14:paraId="4EC857FA" w14:textId="77777777" w:rsidR="00083DEE" w:rsidRPr="00DD2DC0" w:rsidRDefault="00083DEE">
      <w:pPr>
        <w:rPr>
          <w:rFonts w:ascii="Nimrod" w:hAnsi="Nimrod" w:cs="Nimrod"/>
          <w:b/>
          <w:sz w:val="18"/>
          <w:szCs w:val="18"/>
        </w:rPr>
      </w:pPr>
    </w:p>
    <w:p w14:paraId="4EF536DE" w14:textId="0DFD92D7" w:rsidR="008A08F7" w:rsidRPr="00DD2DC0" w:rsidRDefault="00092492" w:rsidP="00A26DC4">
      <w:pPr>
        <w:rPr>
          <w:rFonts w:ascii="Nimrod" w:hAnsi="Nimrod" w:cs="Nimrod"/>
          <w:b/>
          <w:sz w:val="18"/>
          <w:szCs w:val="18"/>
        </w:rPr>
      </w:pPr>
      <w:r w:rsidRPr="00DD2DC0">
        <w:rPr>
          <w:rFonts w:ascii="Nimrod" w:hAnsi="Nimrod" w:cs="Nimrod"/>
          <w:sz w:val="18"/>
          <w:szCs w:val="18"/>
        </w:rPr>
        <w:t xml:space="preserve">Unità 6 </w:t>
      </w:r>
      <w:r w:rsidRPr="00DD2DC0">
        <w:rPr>
          <w:rFonts w:ascii="Nimrod" w:hAnsi="Nimrod" w:cs="Nimrod"/>
          <w:b/>
          <w:sz w:val="18"/>
          <w:szCs w:val="18"/>
        </w:rPr>
        <w:t>La</w:t>
      </w:r>
      <w:r w:rsidR="00A26DC4" w:rsidRPr="00DD2DC0">
        <w:rPr>
          <w:rFonts w:ascii="Nimrod" w:hAnsi="Nimrod" w:cs="Nimrod"/>
          <w:b/>
          <w:sz w:val="18"/>
          <w:szCs w:val="18"/>
        </w:rPr>
        <w:t xml:space="preserve"> crisi della repubblica romana</w:t>
      </w:r>
    </w:p>
    <w:p w14:paraId="36275771" w14:textId="5B2969D3" w:rsidR="00092492" w:rsidRPr="00DD2DC0" w:rsidRDefault="00092492" w:rsidP="00092492">
      <w:pPr>
        <w:pStyle w:val="Paragrafoelenco"/>
        <w:numPr>
          <w:ilvl w:val="0"/>
          <w:numId w:val="22"/>
        </w:numPr>
        <w:rPr>
          <w:sz w:val="18"/>
          <w:szCs w:val="18"/>
        </w:rPr>
      </w:pPr>
      <w:r w:rsidRPr="00DD2DC0">
        <w:rPr>
          <w:rFonts w:ascii="Nimrod" w:hAnsi="Nimrod" w:cs="Nimrod"/>
          <w:sz w:val="18"/>
          <w:szCs w:val="18"/>
        </w:rPr>
        <w:t>Dalle riforme dei Gracchi alla Guerra civile</w:t>
      </w:r>
    </w:p>
    <w:p w14:paraId="5ECDAEA6" w14:textId="390611E6" w:rsidR="00092492" w:rsidRPr="00DD2DC0" w:rsidRDefault="00092492" w:rsidP="00092492">
      <w:pPr>
        <w:pStyle w:val="Paragrafoelenco"/>
        <w:numPr>
          <w:ilvl w:val="0"/>
          <w:numId w:val="22"/>
        </w:numPr>
        <w:rPr>
          <w:sz w:val="18"/>
          <w:szCs w:val="18"/>
        </w:rPr>
      </w:pPr>
      <w:r w:rsidRPr="00DD2DC0">
        <w:rPr>
          <w:rFonts w:ascii="Nimrod" w:hAnsi="Nimrod" w:cs="Nimrod"/>
          <w:sz w:val="18"/>
          <w:szCs w:val="18"/>
        </w:rPr>
        <w:t>Da Pompeo a Cesare: la fine della Repubblica di Roma</w:t>
      </w:r>
    </w:p>
    <w:p w14:paraId="6259A80B" w14:textId="77777777" w:rsidR="00083DEE" w:rsidRPr="00DD2DC0" w:rsidRDefault="00083DEE">
      <w:pPr>
        <w:rPr>
          <w:rFonts w:ascii="Nimrod" w:hAnsi="Nimrod" w:cs="Nimrod"/>
          <w:b/>
          <w:sz w:val="18"/>
          <w:szCs w:val="18"/>
        </w:rPr>
      </w:pPr>
    </w:p>
    <w:p w14:paraId="6473EBC2" w14:textId="2E6D2764" w:rsidR="00A26DC4" w:rsidRPr="00DD2DC0" w:rsidRDefault="00A26DC4" w:rsidP="008A08F7">
      <w:pPr>
        <w:rPr>
          <w:rFonts w:ascii="Nimrod" w:hAnsi="Nimrod" w:cs="Nimrod"/>
          <w:b/>
          <w:sz w:val="18"/>
          <w:szCs w:val="18"/>
        </w:rPr>
      </w:pPr>
      <w:r w:rsidRPr="00DD2DC0">
        <w:rPr>
          <w:rFonts w:ascii="Nimrod" w:hAnsi="Nimrod" w:cs="Nimrod"/>
          <w:b/>
          <w:sz w:val="18"/>
          <w:szCs w:val="18"/>
        </w:rPr>
        <w:t xml:space="preserve">Vol 2 </w:t>
      </w:r>
    </w:p>
    <w:p w14:paraId="2C8D00B8" w14:textId="77777777" w:rsidR="00A26DC4" w:rsidRPr="00DD2DC0" w:rsidRDefault="00A26DC4" w:rsidP="008A08F7">
      <w:pPr>
        <w:rPr>
          <w:rFonts w:ascii="Nimrod" w:hAnsi="Nimrod" w:cs="Nimrod"/>
          <w:b/>
          <w:sz w:val="18"/>
          <w:szCs w:val="18"/>
        </w:rPr>
      </w:pPr>
    </w:p>
    <w:p w14:paraId="2CDF7529" w14:textId="02288811" w:rsidR="008A08F7" w:rsidRPr="00DD2DC0" w:rsidRDefault="00083DEE" w:rsidP="00A26DC4">
      <w:pPr>
        <w:rPr>
          <w:rFonts w:ascii="Nimrod" w:hAnsi="Nimrod" w:cs="Nimrod"/>
          <w:sz w:val="18"/>
          <w:szCs w:val="18"/>
        </w:rPr>
      </w:pPr>
      <w:r w:rsidRPr="00DD2DC0">
        <w:rPr>
          <w:rFonts w:ascii="Nimrod" w:hAnsi="Nimrod" w:cs="Nimrod"/>
          <w:sz w:val="18"/>
          <w:szCs w:val="18"/>
        </w:rPr>
        <w:t xml:space="preserve">Unità n </w:t>
      </w:r>
      <w:r w:rsidR="00A26DC4" w:rsidRPr="00DD2DC0">
        <w:rPr>
          <w:rFonts w:ascii="Nimrod" w:hAnsi="Nimrod" w:cs="Nimrod"/>
          <w:sz w:val="18"/>
          <w:szCs w:val="18"/>
        </w:rPr>
        <w:t xml:space="preserve">1 </w:t>
      </w:r>
      <w:r w:rsidR="00A26DC4" w:rsidRPr="00DD2DC0">
        <w:rPr>
          <w:rFonts w:ascii="Nimrod" w:hAnsi="Nimrod" w:cs="Nimrod"/>
          <w:b/>
          <w:sz w:val="18"/>
          <w:szCs w:val="18"/>
        </w:rPr>
        <w:t>L’impero romano da Augusto al suo apogeo</w:t>
      </w:r>
    </w:p>
    <w:p w14:paraId="67F8936B" w14:textId="6F6FC410" w:rsidR="00580D8D" w:rsidRPr="00DD2DC0" w:rsidRDefault="00580D8D" w:rsidP="00580D8D">
      <w:pPr>
        <w:pStyle w:val="Paragrafoelenco"/>
        <w:numPr>
          <w:ilvl w:val="0"/>
          <w:numId w:val="19"/>
        </w:numPr>
        <w:rPr>
          <w:sz w:val="18"/>
          <w:szCs w:val="18"/>
        </w:rPr>
      </w:pPr>
      <w:r w:rsidRPr="00DD2DC0">
        <w:rPr>
          <w:sz w:val="18"/>
          <w:szCs w:val="18"/>
        </w:rPr>
        <w:t>Ottaviano Augusto: alla conquista del potere</w:t>
      </w:r>
    </w:p>
    <w:p w14:paraId="2DC19BE4" w14:textId="0789F910" w:rsidR="00580D8D" w:rsidRPr="00DD2DC0" w:rsidRDefault="00580D8D" w:rsidP="00580D8D">
      <w:pPr>
        <w:pStyle w:val="Paragrafoelenco"/>
        <w:numPr>
          <w:ilvl w:val="0"/>
          <w:numId w:val="19"/>
        </w:numPr>
        <w:rPr>
          <w:sz w:val="18"/>
          <w:szCs w:val="18"/>
        </w:rPr>
      </w:pPr>
      <w:r w:rsidRPr="00DD2DC0">
        <w:rPr>
          <w:sz w:val="18"/>
          <w:szCs w:val="18"/>
        </w:rPr>
        <w:t>Le dinastie Giulio-Claudia e Flavia</w:t>
      </w:r>
    </w:p>
    <w:p w14:paraId="532483DF" w14:textId="76577BF0" w:rsidR="00580D8D" w:rsidRPr="00DD2DC0" w:rsidRDefault="00580D8D" w:rsidP="00580D8D">
      <w:pPr>
        <w:pStyle w:val="Paragrafoelenco"/>
        <w:numPr>
          <w:ilvl w:val="0"/>
          <w:numId w:val="19"/>
        </w:numPr>
        <w:rPr>
          <w:sz w:val="18"/>
          <w:szCs w:val="18"/>
        </w:rPr>
      </w:pPr>
      <w:r w:rsidRPr="00DD2DC0">
        <w:rPr>
          <w:sz w:val="18"/>
          <w:szCs w:val="18"/>
        </w:rPr>
        <w:t>L’età degli Antonini: il culmine dell’espansione romana</w:t>
      </w:r>
    </w:p>
    <w:p w14:paraId="153AA857" w14:textId="1F9EA274" w:rsidR="00580D8D" w:rsidRPr="00DD2DC0" w:rsidRDefault="00580D8D" w:rsidP="00580D8D">
      <w:pPr>
        <w:pStyle w:val="Paragrafoelenco"/>
        <w:numPr>
          <w:ilvl w:val="0"/>
          <w:numId w:val="19"/>
        </w:numPr>
        <w:rPr>
          <w:sz w:val="18"/>
          <w:szCs w:val="18"/>
        </w:rPr>
      </w:pPr>
      <w:r w:rsidRPr="00DD2DC0">
        <w:rPr>
          <w:sz w:val="18"/>
          <w:szCs w:val="18"/>
        </w:rPr>
        <w:t>Le origini del cristianesimo</w:t>
      </w:r>
    </w:p>
    <w:p w14:paraId="23CAED98" w14:textId="128E6E9C" w:rsidR="00580D8D" w:rsidRPr="00DD2DC0" w:rsidRDefault="00580D8D" w:rsidP="00580D8D">
      <w:pPr>
        <w:pStyle w:val="Paragrafoelenco"/>
        <w:numPr>
          <w:ilvl w:val="0"/>
          <w:numId w:val="19"/>
        </w:numPr>
        <w:rPr>
          <w:sz w:val="18"/>
          <w:szCs w:val="18"/>
        </w:rPr>
      </w:pPr>
      <w:r w:rsidRPr="00DD2DC0">
        <w:rPr>
          <w:sz w:val="18"/>
          <w:szCs w:val="18"/>
        </w:rPr>
        <w:t>La dinastia dei Severi</w:t>
      </w:r>
    </w:p>
    <w:p w14:paraId="72A26A27" w14:textId="2DB52315" w:rsidR="00141572" w:rsidRPr="00DD2DC0" w:rsidRDefault="00141572" w:rsidP="00141572">
      <w:pPr>
        <w:ind w:left="720"/>
        <w:rPr>
          <w:sz w:val="18"/>
          <w:szCs w:val="18"/>
        </w:rPr>
      </w:pPr>
    </w:p>
    <w:p w14:paraId="0B3B89A2" w14:textId="62244049" w:rsidR="00F722C2" w:rsidRPr="00DD2DC0" w:rsidRDefault="00A26DC4" w:rsidP="00A26DC4">
      <w:pPr>
        <w:rPr>
          <w:rFonts w:ascii="Nimrod" w:hAnsi="Nimrod" w:cs="Nimrod"/>
          <w:b/>
          <w:sz w:val="18"/>
          <w:szCs w:val="18"/>
        </w:rPr>
      </w:pPr>
      <w:r w:rsidRPr="00DD2DC0">
        <w:rPr>
          <w:rFonts w:ascii="Nimrod" w:hAnsi="Nimrod" w:cs="Nimrod"/>
          <w:sz w:val="18"/>
          <w:szCs w:val="18"/>
        </w:rPr>
        <w:t xml:space="preserve">Unità 2 </w:t>
      </w:r>
      <w:r w:rsidRPr="00DD2DC0">
        <w:rPr>
          <w:rFonts w:ascii="Nimrod" w:hAnsi="Nimrod" w:cs="Nimrod"/>
          <w:b/>
          <w:sz w:val="18"/>
          <w:szCs w:val="18"/>
        </w:rPr>
        <w:t>La crisi dell’Impero romano</w:t>
      </w:r>
    </w:p>
    <w:p w14:paraId="23C32256" w14:textId="6E409FC2" w:rsidR="00580D8D" w:rsidRPr="00DD2DC0" w:rsidRDefault="00580D8D" w:rsidP="00580D8D">
      <w:pPr>
        <w:pStyle w:val="Paragrafoelenco"/>
        <w:numPr>
          <w:ilvl w:val="0"/>
          <w:numId w:val="18"/>
        </w:numPr>
        <w:rPr>
          <w:sz w:val="18"/>
          <w:szCs w:val="18"/>
        </w:rPr>
      </w:pPr>
      <w:r w:rsidRPr="00DD2DC0">
        <w:rPr>
          <w:sz w:val="18"/>
          <w:szCs w:val="18"/>
        </w:rPr>
        <w:t>Le cause della crisi dell’Impero romano</w:t>
      </w:r>
    </w:p>
    <w:p w14:paraId="403DC8A4" w14:textId="5B09AC4A" w:rsidR="00580D8D" w:rsidRPr="00DD2DC0" w:rsidRDefault="00580D8D" w:rsidP="00580D8D">
      <w:pPr>
        <w:pStyle w:val="Paragrafoelenco"/>
        <w:numPr>
          <w:ilvl w:val="0"/>
          <w:numId w:val="18"/>
        </w:numPr>
        <w:rPr>
          <w:sz w:val="18"/>
          <w:szCs w:val="18"/>
        </w:rPr>
      </w:pPr>
      <w:r w:rsidRPr="00DD2DC0">
        <w:rPr>
          <w:sz w:val="18"/>
          <w:szCs w:val="18"/>
        </w:rPr>
        <w:t>Da Diocleziano a Teodosio: il tentativo di salvare l’Impero</w:t>
      </w:r>
    </w:p>
    <w:p w14:paraId="1D236E86" w14:textId="6DB02126" w:rsidR="00580D8D" w:rsidRPr="00DD2DC0" w:rsidRDefault="00580D8D" w:rsidP="00580D8D">
      <w:pPr>
        <w:pStyle w:val="Paragrafoelenco"/>
        <w:numPr>
          <w:ilvl w:val="0"/>
          <w:numId w:val="18"/>
        </w:numPr>
        <w:rPr>
          <w:sz w:val="18"/>
          <w:szCs w:val="18"/>
        </w:rPr>
      </w:pPr>
      <w:r w:rsidRPr="00DD2DC0">
        <w:rPr>
          <w:sz w:val="18"/>
          <w:szCs w:val="18"/>
        </w:rPr>
        <w:t>La caduta dell’Impero romano d’Occidente</w:t>
      </w:r>
    </w:p>
    <w:p w14:paraId="484B4E53" w14:textId="77777777" w:rsidR="00141572" w:rsidRPr="00DD2DC0" w:rsidRDefault="00141572" w:rsidP="00F722C2">
      <w:pPr>
        <w:ind w:left="720"/>
        <w:rPr>
          <w:sz w:val="18"/>
          <w:szCs w:val="18"/>
        </w:rPr>
      </w:pPr>
    </w:p>
    <w:p w14:paraId="0AE40F56" w14:textId="75423793" w:rsidR="00793509" w:rsidRPr="00DD2DC0" w:rsidRDefault="00A26DC4" w:rsidP="00A26DC4">
      <w:pPr>
        <w:rPr>
          <w:b/>
          <w:bCs/>
          <w:sz w:val="18"/>
          <w:szCs w:val="18"/>
        </w:rPr>
      </w:pPr>
      <w:r w:rsidRPr="00DD2DC0">
        <w:rPr>
          <w:bCs/>
          <w:sz w:val="18"/>
          <w:szCs w:val="18"/>
        </w:rPr>
        <w:t>Unità 3</w:t>
      </w:r>
      <w:r w:rsidR="00580D8D" w:rsidRPr="00DD2DC0">
        <w:rPr>
          <w:bCs/>
          <w:sz w:val="18"/>
          <w:szCs w:val="18"/>
        </w:rPr>
        <w:t xml:space="preserve"> </w:t>
      </w:r>
      <w:r w:rsidR="00580D8D" w:rsidRPr="00DD2DC0">
        <w:rPr>
          <w:b/>
          <w:bCs/>
          <w:sz w:val="18"/>
          <w:szCs w:val="18"/>
        </w:rPr>
        <w:t>L’impero romano si frantuma: nasce il Medioevo</w:t>
      </w:r>
    </w:p>
    <w:p w14:paraId="085AECCE" w14:textId="54C224B2" w:rsidR="00580D8D" w:rsidRPr="00DD2DC0" w:rsidRDefault="00580D8D" w:rsidP="00580D8D">
      <w:pPr>
        <w:pStyle w:val="Paragrafoelenco"/>
        <w:numPr>
          <w:ilvl w:val="0"/>
          <w:numId w:val="17"/>
        </w:numPr>
        <w:rPr>
          <w:bCs/>
          <w:sz w:val="18"/>
          <w:szCs w:val="18"/>
        </w:rPr>
      </w:pPr>
      <w:r w:rsidRPr="00DD2DC0">
        <w:rPr>
          <w:bCs/>
          <w:sz w:val="18"/>
          <w:szCs w:val="18"/>
        </w:rPr>
        <w:t>I Regni romano-barbarici</w:t>
      </w:r>
    </w:p>
    <w:p w14:paraId="3706AB37" w14:textId="35DB0B36" w:rsidR="00580D8D" w:rsidRPr="00DD2DC0" w:rsidRDefault="00580D8D" w:rsidP="00580D8D">
      <w:pPr>
        <w:pStyle w:val="Paragrafoelenco"/>
        <w:numPr>
          <w:ilvl w:val="0"/>
          <w:numId w:val="17"/>
        </w:numPr>
        <w:rPr>
          <w:bCs/>
          <w:sz w:val="18"/>
          <w:szCs w:val="18"/>
        </w:rPr>
      </w:pPr>
      <w:r w:rsidRPr="00DD2DC0">
        <w:rPr>
          <w:bCs/>
          <w:sz w:val="18"/>
          <w:szCs w:val="18"/>
        </w:rPr>
        <w:t>L’impero bizantino, ultimo erede dell’Impero romano</w:t>
      </w:r>
    </w:p>
    <w:p w14:paraId="2F49E944" w14:textId="5C78CD56" w:rsidR="00580D8D" w:rsidRPr="00DD2DC0" w:rsidRDefault="00580D8D" w:rsidP="00580D8D">
      <w:pPr>
        <w:pStyle w:val="Paragrafoelenco"/>
        <w:numPr>
          <w:ilvl w:val="0"/>
          <w:numId w:val="17"/>
        </w:numPr>
        <w:rPr>
          <w:bCs/>
          <w:sz w:val="18"/>
          <w:szCs w:val="18"/>
        </w:rPr>
      </w:pPr>
      <w:r w:rsidRPr="00DD2DC0">
        <w:rPr>
          <w:bCs/>
          <w:sz w:val="18"/>
          <w:szCs w:val="18"/>
        </w:rPr>
        <w:t>La dominazione longobarda in Italia</w:t>
      </w:r>
    </w:p>
    <w:p w14:paraId="216A4BAA" w14:textId="77777777" w:rsidR="00FE3D9A" w:rsidRPr="00DD2DC0" w:rsidRDefault="00FE3D9A" w:rsidP="00580D8D">
      <w:pPr>
        <w:pStyle w:val="Paragrafoelenco"/>
        <w:numPr>
          <w:ilvl w:val="0"/>
          <w:numId w:val="17"/>
        </w:numPr>
        <w:rPr>
          <w:bCs/>
          <w:sz w:val="18"/>
          <w:szCs w:val="18"/>
        </w:rPr>
      </w:pPr>
    </w:p>
    <w:p w14:paraId="54324F86" w14:textId="77777777" w:rsidR="00FE3D9A" w:rsidRPr="00DD2DC0" w:rsidRDefault="00FE3D9A" w:rsidP="00FE3D9A">
      <w:pPr>
        <w:rPr>
          <w:bCs/>
          <w:sz w:val="18"/>
          <w:szCs w:val="18"/>
        </w:rPr>
      </w:pPr>
      <w:r w:rsidRPr="00DD2DC0">
        <w:rPr>
          <w:bCs/>
          <w:sz w:val="18"/>
          <w:szCs w:val="18"/>
        </w:rPr>
        <w:t>Educazione Civica:</w:t>
      </w:r>
    </w:p>
    <w:p w14:paraId="29219768" w14:textId="77777777" w:rsidR="00FE3D9A" w:rsidRPr="00DD2DC0" w:rsidRDefault="00FE3D9A" w:rsidP="00FE3D9A">
      <w:pPr>
        <w:pStyle w:val="Paragrafoelenco"/>
        <w:numPr>
          <w:ilvl w:val="0"/>
          <w:numId w:val="23"/>
        </w:numPr>
        <w:rPr>
          <w:bCs/>
          <w:sz w:val="18"/>
          <w:szCs w:val="18"/>
        </w:rPr>
      </w:pPr>
      <w:r w:rsidRPr="00DD2DC0">
        <w:rPr>
          <w:bCs/>
          <w:sz w:val="18"/>
          <w:szCs w:val="18"/>
        </w:rPr>
        <w:t>Giornata della Memoria</w:t>
      </w:r>
    </w:p>
    <w:p w14:paraId="08BA2E73" w14:textId="77777777" w:rsidR="00FE3D9A" w:rsidRPr="00DD2DC0" w:rsidRDefault="00FE3D9A" w:rsidP="00FE3D9A">
      <w:pPr>
        <w:pStyle w:val="Paragrafoelenco"/>
        <w:numPr>
          <w:ilvl w:val="0"/>
          <w:numId w:val="23"/>
        </w:numPr>
        <w:rPr>
          <w:bCs/>
          <w:sz w:val="18"/>
          <w:szCs w:val="18"/>
        </w:rPr>
      </w:pPr>
      <w:r w:rsidRPr="00DD2DC0">
        <w:rPr>
          <w:bCs/>
          <w:sz w:val="18"/>
          <w:szCs w:val="18"/>
        </w:rPr>
        <w:t>Ascolto e comprensione della testimonianza di Liliana Segre</w:t>
      </w:r>
    </w:p>
    <w:p w14:paraId="6994B80F" w14:textId="77777777" w:rsidR="00FE3D9A" w:rsidRPr="00DD2DC0" w:rsidRDefault="00FE3D9A" w:rsidP="00FE3D9A">
      <w:pPr>
        <w:pStyle w:val="Paragrafoelenco"/>
        <w:numPr>
          <w:ilvl w:val="0"/>
          <w:numId w:val="23"/>
        </w:numPr>
        <w:rPr>
          <w:bCs/>
          <w:sz w:val="18"/>
          <w:szCs w:val="18"/>
        </w:rPr>
      </w:pPr>
      <w:r w:rsidRPr="00DD2DC0">
        <w:rPr>
          <w:bCs/>
          <w:sz w:val="18"/>
          <w:szCs w:val="18"/>
        </w:rPr>
        <w:t>Lettura integrale del libro di Gioele Dix: Quando tutto questo sarà finito</w:t>
      </w:r>
    </w:p>
    <w:p w14:paraId="252C8E56" w14:textId="77777777" w:rsidR="00FE3D9A" w:rsidRPr="00DD2DC0" w:rsidRDefault="00FE3D9A" w:rsidP="00FE3D9A">
      <w:pPr>
        <w:rPr>
          <w:bCs/>
          <w:sz w:val="18"/>
          <w:szCs w:val="18"/>
        </w:rPr>
      </w:pPr>
    </w:p>
    <w:p w14:paraId="675AA8FE" w14:textId="77777777" w:rsidR="00793509" w:rsidRPr="00DD2DC0" w:rsidRDefault="00793509" w:rsidP="00793509">
      <w:pPr>
        <w:pStyle w:val="Paragrafoelenco"/>
        <w:rPr>
          <w:rFonts w:ascii="Nimrod" w:hAnsi="Nimrod" w:cs="Nimrod"/>
          <w:sz w:val="18"/>
          <w:szCs w:val="18"/>
        </w:rPr>
      </w:pPr>
    </w:p>
    <w:p w14:paraId="6E0AF37D" w14:textId="77777777" w:rsidR="00793509" w:rsidRPr="00DD2DC0" w:rsidRDefault="00793509" w:rsidP="00793509">
      <w:pPr>
        <w:pStyle w:val="Paragrafoelenco"/>
        <w:rPr>
          <w:rFonts w:ascii="Nimrod" w:hAnsi="Nimrod" w:cs="Nimrod"/>
          <w:sz w:val="18"/>
          <w:szCs w:val="18"/>
        </w:rPr>
      </w:pPr>
    </w:p>
    <w:p w14:paraId="70BCDC8C" w14:textId="77777777" w:rsidR="002261D0" w:rsidRPr="00DD2DC0" w:rsidRDefault="002261D0" w:rsidP="002261D0">
      <w:pPr>
        <w:rPr>
          <w:sz w:val="18"/>
          <w:szCs w:val="18"/>
        </w:rPr>
      </w:pPr>
      <w:r w:rsidRPr="00DD2DC0">
        <w:rPr>
          <w:sz w:val="18"/>
          <w:szCs w:val="18"/>
        </w:rPr>
        <w:t>Il presente programma è stato letto e approvato dalla classe 2Bp</w:t>
      </w:r>
    </w:p>
    <w:p w14:paraId="1865DF92" w14:textId="77777777" w:rsidR="002261D0" w:rsidRPr="00DD2DC0" w:rsidRDefault="002261D0" w:rsidP="002261D0">
      <w:pPr>
        <w:rPr>
          <w:sz w:val="18"/>
          <w:szCs w:val="18"/>
        </w:rPr>
      </w:pPr>
    </w:p>
    <w:p w14:paraId="504B21BE" w14:textId="77777777" w:rsidR="0076696C" w:rsidRPr="00DD2DC0" w:rsidRDefault="0076696C" w:rsidP="0076696C">
      <w:pPr>
        <w:rPr>
          <w:rFonts w:ascii="Nimrod" w:hAnsi="Nimrod" w:cs="Nimrod"/>
          <w:sz w:val="18"/>
          <w:szCs w:val="18"/>
        </w:rPr>
      </w:pPr>
    </w:p>
    <w:p w14:paraId="374AF20D" w14:textId="77777777" w:rsidR="00083DEE" w:rsidRPr="00DD2DC0" w:rsidRDefault="00083DEE">
      <w:pPr>
        <w:rPr>
          <w:sz w:val="18"/>
          <w:szCs w:val="18"/>
        </w:rPr>
      </w:pPr>
    </w:p>
    <w:p w14:paraId="264F92CF" w14:textId="23A72B80" w:rsidR="00083DEE" w:rsidRPr="00DD2DC0" w:rsidRDefault="00083DEE" w:rsidP="000A5CCB">
      <w:pPr>
        <w:jc w:val="center"/>
        <w:rPr>
          <w:sz w:val="18"/>
          <w:szCs w:val="18"/>
        </w:rPr>
      </w:pPr>
      <w:r w:rsidRPr="00DD2DC0">
        <w:rPr>
          <w:sz w:val="18"/>
          <w:szCs w:val="18"/>
        </w:rPr>
        <w:t>Bergamo,_</w:t>
      </w:r>
      <w:r w:rsidR="00092492" w:rsidRPr="00DD2DC0">
        <w:rPr>
          <w:sz w:val="18"/>
          <w:szCs w:val="18"/>
        </w:rPr>
        <w:t>08</w:t>
      </w:r>
      <w:r w:rsidRPr="00DD2DC0">
        <w:rPr>
          <w:sz w:val="18"/>
          <w:szCs w:val="18"/>
        </w:rPr>
        <w:t xml:space="preserve"> /06/ 2</w:t>
      </w:r>
      <w:r w:rsidR="008B54E0" w:rsidRPr="00DD2DC0">
        <w:rPr>
          <w:sz w:val="18"/>
          <w:szCs w:val="18"/>
        </w:rPr>
        <w:t>02</w:t>
      </w:r>
      <w:r w:rsidR="00092492" w:rsidRPr="00DD2DC0">
        <w:rPr>
          <w:sz w:val="18"/>
          <w:szCs w:val="18"/>
        </w:rPr>
        <w:t>3</w:t>
      </w:r>
      <w:r w:rsidR="008B54E0" w:rsidRPr="00DD2DC0">
        <w:rPr>
          <w:sz w:val="18"/>
          <w:szCs w:val="18"/>
        </w:rPr>
        <w:t xml:space="preserve">          </w:t>
      </w:r>
      <w:r w:rsidR="000A5CCB" w:rsidRPr="00DD2DC0">
        <w:rPr>
          <w:sz w:val="18"/>
          <w:szCs w:val="18"/>
        </w:rPr>
        <w:t xml:space="preserve">    </w:t>
      </w:r>
      <w:r w:rsidR="00D171D2" w:rsidRPr="00DD2DC0">
        <w:rPr>
          <w:sz w:val="18"/>
          <w:szCs w:val="18"/>
        </w:rPr>
        <w:t xml:space="preserve">            </w:t>
      </w:r>
      <w:r w:rsidR="000A5CCB" w:rsidRPr="00DD2DC0">
        <w:rPr>
          <w:sz w:val="18"/>
          <w:szCs w:val="18"/>
        </w:rPr>
        <w:t xml:space="preserve">           </w:t>
      </w:r>
      <w:r w:rsidR="008B54E0" w:rsidRPr="00DD2DC0">
        <w:rPr>
          <w:sz w:val="18"/>
          <w:szCs w:val="18"/>
        </w:rPr>
        <w:t xml:space="preserve">                                   </w:t>
      </w:r>
      <w:r w:rsidR="008B54E0" w:rsidRPr="00DD2DC0">
        <w:rPr>
          <w:sz w:val="18"/>
          <w:szCs w:val="18"/>
        </w:rPr>
        <w:tab/>
      </w:r>
      <w:r w:rsidRPr="00DD2DC0">
        <w:rPr>
          <w:sz w:val="18"/>
          <w:szCs w:val="18"/>
        </w:rPr>
        <w:t>Firma del docente</w:t>
      </w:r>
    </w:p>
    <w:p w14:paraId="3E19D948" w14:textId="1C89C85C" w:rsidR="00083DEE" w:rsidRPr="00DD2DC0" w:rsidRDefault="00D171D2" w:rsidP="00D171D2">
      <w:pPr>
        <w:ind w:left="5664" w:firstLine="708"/>
        <w:jc w:val="both"/>
        <w:rPr>
          <w:sz w:val="18"/>
          <w:szCs w:val="18"/>
        </w:rPr>
      </w:pPr>
      <w:r w:rsidRPr="00DD2DC0">
        <w:rPr>
          <w:sz w:val="18"/>
          <w:szCs w:val="18"/>
        </w:rPr>
        <w:t xml:space="preserve">                </w:t>
      </w:r>
      <w:r w:rsidR="00083DEE" w:rsidRPr="00DD2DC0">
        <w:rPr>
          <w:sz w:val="18"/>
          <w:szCs w:val="18"/>
        </w:rPr>
        <w:t>Manduca Elisabetta</w:t>
      </w:r>
      <w:r w:rsidR="00083DEE" w:rsidRPr="00DD2DC0">
        <w:rPr>
          <w:sz w:val="18"/>
          <w:szCs w:val="18"/>
        </w:rPr>
        <w:tab/>
      </w:r>
      <w:r w:rsidR="00083DEE" w:rsidRPr="00DD2DC0">
        <w:rPr>
          <w:sz w:val="18"/>
          <w:szCs w:val="18"/>
        </w:rPr>
        <w:tab/>
      </w:r>
    </w:p>
    <w:sectPr w:rsidR="00083DEE" w:rsidRPr="00DD2DC0">
      <w:headerReference w:type="default" r:id="rId7"/>
      <w:footerReference w:type="default" r:id="rId8"/>
      <w:pgSz w:w="11906" w:h="16838"/>
      <w:pgMar w:top="794" w:right="1134" w:bottom="794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5334" w14:textId="77777777" w:rsidR="00806DDF" w:rsidRDefault="00806DDF">
      <w:r>
        <w:separator/>
      </w:r>
    </w:p>
  </w:endnote>
  <w:endnote w:type="continuationSeparator" w:id="0">
    <w:p w14:paraId="67CBD100" w14:textId="77777777" w:rsidR="00806DDF" w:rsidRDefault="0080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Nimrod">
    <w:altName w:val="Calisto MT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2917" w14:textId="268DD203" w:rsidR="00083DEE" w:rsidRDefault="00083DE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06DD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806DD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4AD31C84" w14:textId="77777777" w:rsidR="00083DEE" w:rsidRDefault="00083DEE">
    <w:pPr>
      <w:pStyle w:val="Pidipagina"/>
      <w:rPr>
        <w:sz w:val="16"/>
        <w:szCs w:val="16"/>
      </w:rPr>
    </w:pPr>
  </w:p>
  <w:p w14:paraId="1FF9C088" w14:textId="77777777" w:rsidR="00083DEE" w:rsidRDefault="00083DEE">
    <w:pPr>
      <w:pStyle w:val="Pidipagina"/>
      <w:jc w:val="center"/>
      <w:rPr>
        <w:sz w:val="16"/>
        <w:szCs w:val="16"/>
      </w:rPr>
    </w:pPr>
  </w:p>
  <w:p w14:paraId="4B5BED4F" w14:textId="77777777" w:rsidR="00083DEE" w:rsidRDefault="00083D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721D" w14:textId="77777777" w:rsidR="00806DDF" w:rsidRDefault="00806DDF">
      <w:r>
        <w:separator/>
      </w:r>
    </w:p>
  </w:footnote>
  <w:footnote w:type="continuationSeparator" w:id="0">
    <w:p w14:paraId="66E1DA56" w14:textId="77777777" w:rsidR="00806DDF" w:rsidRDefault="0080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9854"/>
      <w:gridCol w:w="20"/>
    </w:tblGrid>
    <w:tr w:rsidR="00083DEE" w14:paraId="1ACD2A09" w14:textId="77777777">
      <w:trPr>
        <w:gridAfter w:val="1"/>
        <w:wAfter w:w="20" w:type="dxa"/>
        <w:trHeight w:val="1916"/>
      </w:trPr>
      <w:tc>
        <w:tcPr>
          <w:tcW w:w="985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BC95284" w14:textId="700DA0BD" w:rsidR="00083DEE" w:rsidRDefault="00E04D6D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0" locked="0" layoutInCell="1" allowOverlap="1" wp14:anchorId="1EB93749" wp14:editId="65C92141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8495" cy="71882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  <w:lang w:eastAsia="it-IT"/>
            </w:rPr>
            <w:drawing>
              <wp:inline distT="0" distB="0" distL="0" distR="0" wp14:anchorId="699CF303" wp14:editId="3F9BDF5E">
                <wp:extent cx="304800" cy="35115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6F3ADD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573210DE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36BDF3A9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30395A29" w14:textId="77777777" w:rsidR="00083DEE" w:rsidRDefault="00083DEE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hAnsi="Verdana" w:cs="Verdana"/>
              <w:sz w:val="22"/>
              <w:szCs w:val="22"/>
            </w:rPr>
            <w:t>220213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- </w:t>
          </w:r>
          <w:r>
            <w:rPr>
              <w:rFonts w:ascii="Wingdings 2" w:hAnsi="Wingdings 2" w:cs="Wingdings 2"/>
              <w:sz w:val="22"/>
              <w:szCs w:val="22"/>
              <w:lang w:val="x-none"/>
            </w:rPr>
            <w:t>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035 </w:t>
          </w:r>
          <w:r>
            <w:rPr>
              <w:rFonts w:ascii="Verdana" w:hAnsi="Verdana" w:cs="Verdana"/>
              <w:sz w:val="22"/>
              <w:szCs w:val="22"/>
            </w:rPr>
            <w:t>220410</w:t>
          </w:r>
        </w:p>
        <w:p w14:paraId="2344A07A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083DEE" w14:paraId="5FDB9345" w14:textId="77777777">
      <w:trPr>
        <w:trHeight w:val="161"/>
      </w:trPr>
      <w:tc>
        <w:tcPr>
          <w:tcW w:w="98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BD25A35" w14:textId="77777777" w:rsidR="00083DEE" w:rsidRDefault="00083DEE">
          <w:pPr>
            <w:jc w:val="center"/>
          </w:pPr>
          <w:r>
            <w:rPr>
              <w:rFonts w:ascii="Verdana" w:eastAsia="Batang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05ADAD1D" w14:textId="77777777" w:rsidR="00083DEE" w:rsidRDefault="00083D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C804CF0"/>
    <w:multiLevelType w:val="hybridMultilevel"/>
    <w:tmpl w:val="D2C8BB2A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BA4"/>
    <w:multiLevelType w:val="hybridMultilevel"/>
    <w:tmpl w:val="B1EE9652"/>
    <w:lvl w:ilvl="0" w:tplc="E578E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78E1"/>
    <w:multiLevelType w:val="hybridMultilevel"/>
    <w:tmpl w:val="2AEE4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2D69"/>
    <w:multiLevelType w:val="hybridMultilevel"/>
    <w:tmpl w:val="913C2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4DAD"/>
    <w:multiLevelType w:val="hybridMultilevel"/>
    <w:tmpl w:val="61F685B6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3C33"/>
    <w:multiLevelType w:val="hybridMultilevel"/>
    <w:tmpl w:val="0EFC3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E5D"/>
    <w:multiLevelType w:val="hybridMultilevel"/>
    <w:tmpl w:val="4AAAAE00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33E9"/>
    <w:multiLevelType w:val="hybridMultilevel"/>
    <w:tmpl w:val="74BA7C9C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845A3"/>
    <w:multiLevelType w:val="hybridMultilevel"/>
    <w:tmpl w:val="700AA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302F"/>
    <w:multiLevelType w:val="hybridMultilevel"/>
    <w:tmpl w:val="73609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A0D16"/>
    <w:multiLevelType w:val="hybridMultilevel"/>
    <w:tmpl w:val="5C42AB56"/>
    <w:lvl w:ilvl="0" w:tplc="33D60A82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500BD"/>
    <w:multiLevelType w:val="hybridMultilevel"/>
    <w:tmpl w:val="2398F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C7A"/>
    <w:multiLevelType w:val="hybridMultilevel"/>
    <w:tmpl w:val="054E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C722B"/>
    <w:multiLevelType w:val="hybridMultilevel"/>
    <w:tmpl w:val="5BAE8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5295"/>
    <w:multiLevelType w:val="hybridMultilevel"/>
    <w:tmpl w:val="A6185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6F2F"/>
    <w:multiLevelType w:val="hybridMultilevel"/>
    <w:tmpl w:val="629A0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C3DE0"/>
    <w:multiLevelType w:val="hybridMultilevel"/>
    <w:tmpl w:val="194A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D0C8F"/>
    <w:multiLevelType w:val="hybridMultilevel"/>
    <w:tmpl w:val="1654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18"/>
  </w:num>
  <w:num w:numId="8">
    <w:abstractNumId w:val="9"/>
  </w:num>
  <w:num w:numId="9">
    <w:abstractNumId w:val="15"/>
  </w:num>
  <w:num w:numId="10">
    <w:abstractNumId w:val="16"/>
  </w:num>
  <w:num w:numId="11">
    <w:abstractNumId w:val="12"/>
  </w:num>
  <w:num w:numId="12">
    <w:abstractNumId w:val="21"/>
  </w:num>
  <w:num w:numId="13">
    <w:abstractNumId w:val="13"/>
  </w:num>
  <w:num w:numId="14">
    <w:abstractNumId w:val="7"/>
  </w:num>
  <w:num w:numId="15">
    <w:abstractNumId w:val="6"/>
  </w:num>
  <w:num w:numId="16">
    <w:abstractNumId w:val="17"/>
  </w:num>
  <w:num w:numId="17">
    <w:abstractNumId w:val="5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9B"/>
    <w:rsid w:val="00062387"/>
    <w:rsid w:val="00083DEE"/>
    <w:rsid w:val="00092492"/>
    <w:rsid w:val="000A5CCB"/>
    <w:rsid w:val="000F42B3"/>
    <w:rsid w:val="00122782"/>
    <w:rsid w:val="001379AA"/>
    <w:rsid w:val="00141572"/>
    <w:rsid w:val="00215E15"/>
    <w:rsid w:val="002261D0"/>
    <w:rsid w:val="002436D2"/>
    <w:rsid w:val="002437CF"/>
    <w:rsid w:val="00277DD8"/>
    <w:rsid w:val="002C1211"/>
    <w:rsid w:val="003D367E"/>
    <w:rsid w:val="003F0702"/>
    <w:rsid w:val="0048568D"/>
    <w:rsid w:val="00494612"/>
    <w:rsid w:val="004E44B7"/>
    <w:rsid w:val="00576C62"/>
    <w:rsid w:val="00580D8D"/>
    <w:rsid w:val="0061179F"/>
    <w:rsid w:val="00620B78"/>
    <w:rsid w:val="006334EE"/>
    <w:rsid w:val="006439CD"/>
    <w:rsid w:val="006B4D5E"/>
    <w:rsid w:val="006E7C9B"/>
    <w:rsid w:val="0076696C"/>
    <w:rsid w:val="00793509"/>
    <w:rsid w:val="00806DDF"/>
    <w:rsid w:val="008A08F7"/>
    <w:rsid w:val="008B54E0"/>
    <w:rsid w:val="009D549F"/>
    <w:rsid w:val="00A26DC4"/>
    <w:rsid w:val="00A82D97"/>
    <w:rsid w:val="00B42D5C"/>
    <w:rsid w:val="00B70DAC"/>
    <w:rsid w:val="00B83FE2"/>
    <w:rsid w:val="00C321DE"/>
    <w:rsid w:val="00C74037"/>
    <w:rsid w:val="00D171D2"/>
    <w:rsid w:val="00DD2DC0"/>
    <w:rsid w:val="00E04D6D"/>
    <w:rsid w:val="00E54227"/>
    <w:rsid w:val="00F517F9"/>
    <w:rsid w:val="00F722C2"/>
    <w:rsid w:val="00F76F21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445FD3"/>
  <w15:chartTrackingRefBased/>
  <w15:docId w15:val="{FF086F2E-B66E-486D-91F4-5CA89DA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  <w:sz w:val="16"/>
    </w:rPr>
  </w:style>
  <w:style w:type="character" w:customStyle="1" w:styleId="WW8Num19z0">
    <w:name w:val="WW8Num19z0"/>
    <w:rPr>
      <w:rFonts w:ascii="Wingdings" w:hAnsi="Wingdings" w:cs="Wingdings" w:hint="default"/>
      <w:sz w:val="16"/>
    </w:rPr>
  </w:style>
  <w:style w:type="character" w:customStyle="1" w:styleId="WW8Num20z0">
    <w:name w:val="WW8Num20z0"/>
    <w:rPr>
      <w:rFonts w:ascii="Wingdings" w:hAnsi="Wingdings" w:cs="Wingdings" w:hint="default"/>
      <w:sz w:val="16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sz w:val="16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4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elisa</cp:lastModifiedBy>
  <cp:revision>2</cp:revision>
  <cp:lastPrinted>2023-06-07T06:58:00Z</cp:lastPrinted>
  <dcterms:created xsi:type="dcterms:W3CDTF">2023-06-08T17:13:00Z</dcterms:created>
  <dcterms:modified xsi:type="dcterms:W3CDTF">2023-06-08T17:13:00Z</dcterms:modified>
</cp:coreProperties>
</file>