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2CA0B" w14:textId="77777777" w:rsidR="00CD11B3" w:rsidRDefault="00CD11B3">
      <w:pPr>
        <w:pStyle w:val="Corpotesto"/>
        <w:rPr>
          <w:rFonts w:ascii="Times New Roman"/>
        </w:rPr>
      </w:pPr>
    </w:p>
    <w:p w14:paraId="563DC30A" w14:textId="77777777" w:rsidR="00CD11B3" w:rsidRDefault="00CD11B3">
      <w:pPr>
        <w:pStyle w:val="Corpotesto"/>
        <w:spacing w:before="4"/>
        <w:rPr>
          <w:rFonts w:ascii="Times New Roman"/>
          <w:sz w:val="22"/>
        </w:rPr>
      </w:pPr>
    </w:p>
    <w:p w14:paraId="1A703592" w14:textId="15EC7274" w:rsidR="00CD11B3" w:rsidRDefault="00000000">
      <w:pPr>
        <w:pStyle w:val="Titolo1"/>
        <w:spacing w:line="480" w:lineRule="auto"/>
        <w:ind w:left="1764" w:hanging="1652"/>
      </w:pPr>
      <w:r>
        <w:t>DOCENTE</w:t>
      </w:r>
      <w:r>
        <w:rPr>
          <w:spacing w:val="1"/>
        </w:rPr>
        <w:t xml:space="preserve"> </w:t>
      </w:r>
      <w:r>
        <w:t>Blonda Giovan Vito</w:t>
      </w:r>
      <w:r>
        <w:rPr>
          <w:spacing w:val="1"/>
        </w:rPr>
        <w:t xml:space="preserve"> </w:t>
      </w:r>
      <w:r>
        <w:t>DISCIPLINA Lab. di scienze e tec. agrarie</w:t>
      </w:r>
      <w:r>
        <w:rPr>
          <w:spacing w:val="1"/>
        </w:rPr>
        <w:t xml:space="preserve"> </w:t>
      </w:r>
      <w:r>
        <w:t>CLASSE 2</w:t>
      </w:r>
      <w:r w:rsidR="006F325C">
        <w:t>B</w:t>
      </w:r>
      <w:r>
        <w:t>P</w:t>
      </w:r>
      <w:r>
        <w:rPr>
          <w:spacing w:val="-66"/>
        </w:rPr>
        <w:t xml:space="preserve"> </w:t>
      </w:r>
      <w:r>
        <w:rPr>
          <w:u w:val="thick"/>
        </w:rPr>
        <w:t>PROGRAMMA</w:t>
      </w:r>
      <w:r>
        <w:rPr>
          <w:spacing w:val="-2"/>
          <w:u w:val="thick"/>
        </w:rPr>
        <w:t xml:space="preserve"> </w:t>
      </w:r>
      <w:r>
        <w:rPr>
          <w:u w:val="thick"/>
        </w:rPr>
        <w:t>ED ARGOMENTI</w:t>
      </w:r>
      <w:r>
        <w:rPr>
          <w:spacing w:val="-3"/>
          <w:u w:val="thick"/>
        </w:rPr>
        <w:t xml:space="preserve"> </w:t>
      </w:r>
      <w:r>
        <w:rPr>
          <w:u w:val="thick"/>
        </w:rPr>
        <w:t>TRATTATI</w:t>
      </w:r>
      <w:r>
        <w:rPr>
          <w:spacing w:val="6"/>
          <w:u w:val="thick"/>
        </w:rPr>
        <w:t xml:space="preserve"> </w:t>
      </w:r>
      <w:r>
        <w:rPr>
          <w:u w:val="thick"/>
        </w:rPr>
        <w:t>a.s.2023</w:t>
      </w:r>
      <w:r>
        <w:rPr>
          <w:spacing w:val="-3"/>
          <w:u w:val="thick"/>
        </w:rPr>
        <w:t xml:space="preserve"> </w:t>
      </w:r>
      <w:r>
        <w:rPr>
          <w:u w:val="thick"/>
        </w:rPr>
        <w:t>- 2024</w:t>
      </w:r>
    </w:p>
    <w:p w14:paraId="5DC3DAD5" w14:textId="77777777" w:rsidR="00CD11B3" w:rsidRDefault="00CD11B3">
      <w:pPr>
        <w:pStyle w:val="Corpotesto"/>
        <w:spacing w:before="10"/>
        <w:rPr>
          <w:b/>
          <w:sz w:val="11"/>
        </w:rPr>
      </w:pPr>
    </w:p>
    <w:p w14:paraId="3DAF1171" w14:textId="77777777" w:rsidR="00CD11B3" w:rsidRDefault="00000000">
      <w:pPr>
        <w:spacing w:before="99"/>
        <w:ind w:left="112"/>
        <w:rPr>
          <w:b/>
          <w:sz w:val="20"/>
        </w:rPr>
      </w:pPr>
      <w:r>
        <w:rPr>
          <w:b/>
          <w:sz w:val="20"/>
        </w:rPr>
        <w:t>Uda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1: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Climatologia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meteorologia:</w:t>
      </w:r>
    </w:p>
    <w:p w14:paraId="003D03C1" w14:textId="77777777" w:rsidR="00CD11B3" w:rsidRDefault="00CD11B3">
      <w:pPr>
        <w:pStyle w:val="Corpotesto"/>
        <w:spacing w:before="1"/>
        <w:rPr>
          <w:b/>
          <w:sz w:val="24"/>
        </w:rPr>
      </w:pPr>
    </w:p>
    <w:p w14:paraId="3FC5C593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2"/>
        <w:jc w:val="both"/>
        <w:rPr>
          <w:sz w:val="20"/>
        </w:rPr>
      </w:pP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clima</w:t>
      </w:r>
      <w:r>
        <w:rPr>
          <w:spacing w:val="-12"/>
          <w:sz w:val="20"/>
        </w:rPr>
        <w:t xml:space="preserve"> </w:t>
      </w:r>
      <w:r>
        <w:rPr>
          <w:sz w:val="20"/>
        </w:rPr>
        <w:t>–</w:t>
      </w:r>
      <w:r>
        <w:rPr>
          <w:spacing w:val="-12"/>
          <w:sz w:val="20"/>
        </w:rPr>
        <w:t xml:space="preserve"> </w:t>
      </w:r>
      <w:r>
        <w:rPr>
          <w:sz w:val="20"/>
        </w:rPr>
        <w:t>Il</w:t>
      </w:r>
      <w:r>
        <w:rPr>
          <w:spacing w:val="-11"/>
          <w:sz w:val="20"/>
        </w:rPr>
        <w:t xml:space="preserve"> </w:t>
      </w:r>
      <w:r>
        <w:rPr>
          <w:sz w:val="20"/>
        </w:rPr>
        <w:t>climatologo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suo</w:t>
      </w:r>
      <w:r>
        <w:rPr>
          <w:spacing w:val="-13"/>
          <w:sz w:val="20"/>
        </w:rPr>
        <w:t xml:space="preserve"> </w:t>
      </w:r>
      <w:r>
        <w:rPr>
          <w:sz w:val="20"/>
        </w:rPr>
        <w:t>lavoro</w:t>
      </w:r>
      <w:r>
        <w:rPr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12"/>
          <w:sz w:val="20"/>
        </w:rPr>
        <w:t xml:space="preserve"> </w:t>
      </w:r>
      <w:r>
        <w:rPr>
          <w:sz w:val="20"/>
        </w:rPr>
        <w:t>Il</w:t>
      </w:r>
      <w:r>
        <w:rPr>
          <w:spacing w:val="-11"/>
          <w:sz w:val="20"/>
        </w:rPr>
        <w:t xml:space="preserve"> </w:t>
      </w:r>
      <w:r>
        <w:rPr>
          <w:sz w:val="20"/>
        </w:rPr>
        <w:t>clima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gli</w:t>
      </w:r>
      <w:r>
        <w:rPr>
          <w:spacing w:val="-13"/>
          <w:sz w:val="20"/>
        </w:rPr>
        <w:t xml:space="preserve"> </w:t>
      </w:r>
      <w:r>
        <w:rPr>
          <w:sz w:val="20"/>
        </w:rPr>
        <w:t>esseri</w:t>
      </w:r>
      <w:r>
        <w:rPr>
          <w:spacing w:val="-9"/>
          <w:sz w:val="20"/>
        </w:rPr>
        <w:t xml:space="preserve"> </w:t>
      </w:r>
      <w:r>
        <w:rPr>
          <w:sz w:val="20"/>
        </w:rPr>
        <w:t>viventi</w:t>
      </w:r>
      <w:r>
        <w:rPr>
          <w:spacing w:val="-10"/>
          <w:sz w:val="20"/>
        </w:rPr>
        <w:t xml:space="preserve"> </w:t>
      </w:r>
      <w:r>
        <w:rPr>
          <w:sz w:val="20"/>
        </w:rPr>
        <w:t>-</w:t>
      </w:r>
      <w:r>
        <w:rPr>
          <w:spacing w:val="-12"/>
          <w:sz w:val="20"/>
        </w:rPr>
        <w:t xml:space="preserve"> </w:t>
      </w:r>
      <w:r>
        <w:rPr>
          <w:sz w:val="20"/>
        </w:rPr>
        <w:t>Importanza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clima</w:t>
      </w:r>
      <w:r>
        <w:rPr>
          <w:spacing w:val="-68"/>
          <w:sz w:val="20"/>
        </w:rPr>
        <w:t xml:space="preserve"> </w:t>
      </w:r>
      <w:r>
        <w:rPr>
          <w:sz w:val="20"/>
        </w:rPr>
        <w:t xml:space="preserve">in agricoltura – Il macroclima – Il </w:t>
      </w:r>
      <w:proofErr w:type="spellStart"/>
      <w:r>
        <w:rPr>
          <w:sz w:val="20"/>
        </w:rPr>
        <w:t>mesoclima</w:t>
      </w:r>
      <w:proofErr w:type="spellEnd"/>
      <w:r>
        <w:rPr>
          <w:sz w:val="20"/>
        </w:rPr>
        <w:t xml:space="preserve"> – Il microclima - Il tempo atmosferico o</w:t>
      </w:r>
      <w:r>
        <w:rPr>
          <w:spacing w:val="1"/>
          <w:sz w:val="20"/>
        </w:rPr>
        <w:t xml:space="preserve"> </w:t>
      </w:r>
      <w:r>
        <w:rPr>
          <w:sz w:val="20"/>
        </w:rPr>
        <w:t>meteorologico – Cosa studia la climatologia – Cosa studia la meteorologia – Variazioni</w:t>
      </w:r>
      <w:r>
        <w:rPr>
          <w:spacing w:val="1"/>
          <w:sz w:val="20"/>
        </w:rPr>
        <w:t xml:space="preserve"> </w:t>
      </w:r>
      <w:r>
        <w:rPr>
          <w:sz w:val="20"/>
        </w:rPr>
        <w:t>meteorologiche</w:t>
      </w:r>
      <w:r>
        <w:rPr>
          <w:spacing w:val="-17"/>
          <w:sz w:val="20"/>
        </w:rPr>
        <w:t xml:space="preserve"> </w:t>
      </w:r>
      <w:r>
        <w:rPr>
          <w:sz w:val="20"/>
        </w:rPr>
        <w:t>e</w:t>
      </w:r>
      <w:r>
        <w:rPr>
          <w:spacing w:val="-14"/>
          <w:sz w:val="20"/>
        </w:rPr>
        <w:t xml:space="preserve"> </w:t>
      </w:r>
      <w:r>
        <w:rPr>
          <w:sz w:val="20"/>
        </w:rPr>
        <w:t>stabilità</w:t>
      </w:r>
      <w:r>
        <w:rPr>
          <w:spacing w:val="-17"/>
          <w:sz w:val="20"/>
        </w:rPr>
        <w:t xml:space="preserve"> </w:t>
      </w:r>
      <w:r>
        <w:rPr>
          <w:sz w:val="20"/>
        </w:rPr>
        <w:t>climatica</w:t>
      </w:r>
      <w:r>
        <w:rPr>
          <w:spacing w:val="-15"/>
          <w:sz w:val="20"/>
        </w:rPr>
        <w:t xml:space="preserve"> </w:t>
      </w:r>
      <w:r>
        <w:rPr>
          <w:sz w:val="20"/>
        </w:rPr>
        <w:t>-</w:t>
      </w:r>
      <w:r>
        <w:rPr>
          <w:spacing w:val="-14"/>
          <w:sz w:val="20"/>
        </w:rPr>
        <w:t xml:space="preserve"> </w:t>
      </w:r>
      <w:r>
        <w:rPr>
          <w:sz w:val="20"/>
        </w:rPr>
        <w:t>Le</w:t>
      </w:r>
      <w:r>
        <w:rPr>
          <w:spacing w:val="-17"/>
          <w:sz w:val="20"/>
        </w:rPr>
        <w:t xml:space="preserve"> </w:t>
      </w:r>
      <w:r>
        <w:rPr>
          <w:sz w:val="20"/>
        </w:rPr>
        <w:t>osservazioni</w:t>
      </w:r>
      <w:r>
        <w:rPr>
          <w:spacing w:val="-17"/>
          <w:sz w:val="20"/>
        </w:rPr>
        <w:t xml:space="preserve"> </w:t>
      </w:r>
      <w:r>
        <w:rPr>
          <w:sz w:val="20"/>
        </w:rPr>
        <w:t>meteorologiche:</w:t>
      </w:r>
      <w:r>
        <w:rPr>
          <w:spacing w:val="-15"/>
          <w:sz w:val="20"/>
        </w:rPr>
        <w:t xml:space="preserve"> </w:t>
      </w:r>
      <w:r>
        <w:rPr>
          <w:sz w:val="20"/>
        </w:rPr>
        <w:t>osservazioni</w:t>
      </w:r>
      <w:r>
        <w:rPr>
          <w:spacing w:val="-17"/>
          <w:sz w:val="20"/>
        </w:rPr>
        <w:t xml:space="preserve"> </w:t>
      </w:r>
      <w:r>
        <w:rPr>
          <w:sz w:val="20"/>
        </w:rPr>
        <w:t>meteo</w:t>
      </w:r>
      <w:r>
        <w:rPr>
          <w:spacing w:val="-68"/>
          <w:sz w:val="20"/>
        </w:rPr>
        <w:t xml:space="preserve"> </w:t>
      </w:r>
      <w:r>
        <w:rPr>
          <w:sz w:val="20"/>
        </w:rPr>
        <w:t>in superficie/al suolo (capannina meteorologica), osservazioni meteo in quota (palloni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sonda, radar meteorologici, satelliti meteorologici) – Le previsioni meteorologiche: </w:t>
      </w:r>
      <w:proofErr w:type="spellStart"/>
      <w:r>
        <w:rPr>
          <w:sz w:val="20"/>
        </w:rPr>
        <w:t>now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casting,</w:t>
      </w:r>
      <w:r>
        <w:rPr>
          <w:spacing w:val="1"/>
          <w:sz w:val="20"/>
        </w:rPr>
        <w:t xml:space="preserve"> </w:t>
      </w:r>
      <w:r>
        <w:rPr>
          <w:sz w:val="20"/>
        </w:rPr>
        <w:t>a breve termine, a medio termine, a lungo termine – I tipi di clima sulla Terra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(classificazione di </w:t>
      </w:r>
      <w:proofErr w:type="spellStart"/>
      <w:r>
        <w:rPr>
          <w:sz w:val="20"/>
        </w:rPr>
        <w:t>Koppen</w:t>
      </w:r>
      <w:proofErr w:type="spellEnd"/>
      <w:r>
        <w:rPr>
          <w:sz w:val="20"/>
        </w:rPr>
        <w:t>) – I tipi di clima in Italia (regioni climatiche) – Le principali</w:t>
      </w:r>
      <w:r>
        <w:rPr>
          <w:spacing w:val="1"/>
          <w:sz w:val="20"/>
        </w:rPr>
        <w:t xml:space="preserve"> </w:t>
      </w:r>
      <w:r>
        <w:rPr>
          <w:sz w:val="20"/>
        </w:rPr>
        <w:t>fasce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zone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fito</w:t>
      </w:r>
      <w:proofErr w:type="spellEnd"/>
      <w:r>
        <w:rPr>
          <w:sz w:val="20"/>
        </w:rPr>
        <w:t>-climatiche.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composizione</w:t>
      </w:r>
      <w:r>
        <w:rPr>
          <w:spacing w:val="1"/>
          <w:sz w:val="20"/>
        </w:rPr>
        <w:t xml:space="preserve"> </w:t>
      </w:r>
      <w:r>
        <w:rPr>
          <w:sz w:val="20"/>
        </w:rPr>
        <w:t>chimica</w:t>
      </w:r>
      <w:r>
        <w:rPr>
          <w:spacing w:val="1"/>
          <w:sz w:val="20"/>
        </w:rPr>
        <w:t xml:space="preserve"> </w:t>
      </w:r>
      <w:r>
        <w:rPr>
          <w:sz w:val="20"/>
        </w:rPr>
        <w:t>dell’atmosfera,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struttura</w:t>
      </w:r>
      <w:r>
        <w:rPr>
          <w:spacing w:val="1"/>
          <w:sz w:val="20"/>
        </w:rPr>
        <w:t xml:space="preserve"> </w:t>
      </w:r>
      <w:r>
        <w:rPr>
          <w:sz w:val="20"/>
        </w:rPr>
        <w:t>dell’atmosfera.</w:t>
      </w:r>
    </w:p>
    <w:p w14:paraId="213976AA" w14:textId="77777777" w:rsidR="00CD11B3" w:rsidRDefault="00000000">
      <w:pPr>
        <w:pStyle w:val="Titolo1"/>
        <w:spacing w:before="198"/>
      </w:pPr>
      <w:r>
        <w:t>Strumenti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misurazione:</w:t>
      </w:r>
    </w:p>
    <w:p w14:paraId="348A2CF4" w14:textId="77777777" w:rsidR="00CD11B3" w:rsidRDefault="00CD11B3">
      <w:pPr>
        <w:pStyle w:val="Corpotesto"/>
        <w:spacing w:before="1"/>
        <w:rPr>
          <w:b/>
        </w:rPr>
      </w:pPr>
    </w:p>
    <w:p w14:paraId="33EB5446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ind w:hanging="361"/>
        <w:jc w:val="both"/>
        <w:rPr>
          <w:sz w:val="20"/>
        </w:rPr>
      </w:pPr>
      <w:r>
        <w:rPr>
          <w:sz w:val="20"/>
        </w:rPr>
        <w:t>Termometro,</w:t>
      </w:r>
      <w:r>
        <w:rPr>
          <w:spacing w:val="-3"/>
          <w:sz w:val="20"/>
        </w:rPr>
        <w:t xml:space="preserve"> </w:t>
      </w:r>
      <w:r>
        <w:rPr>
          <w:sz w:val="20"/>
        </w:rPr>
        <w:t>termografo,</w:t>
      </w:r>
      <w:r>
        <w:rPr>
          <w:spacing w:val="-5"/>
          <w:sz w:val="20"/>
        </w:rPr>
        <w:t xml:space="preserve"> </w:t>
      </w:r>
      <w:r>
        <w:rPr>
          <w:sz w:val="20"/>
        </w:rPr>
        <w:t>barometro,</w:t>
      </w:r>
      <w:r>
        <w:rPr>
          <w:spacing w:val="-2"/>
          <w:sz w:val="20"/>
        </w:rPr>
        <w:t xml:space="preserve"> </w:t>
      </w:r>
      <w:r>
        <w:rPr>
          <w:sz w:val="20"/>
        </w:rPr>
        <w:t>barografo,</w:t>
      </w:r>
      <w:r>
        <w:rPr>
          <w:spacing w:val="-6"/>
          <w:sz w:val="20"/>
        </w:rPr>
        <w:t xml:space="preserve"> </w:t>
      </w:r>
      <w:r>
        <w:rPr>
          <w:sz w:val="20"/>
        </w:rPr>
        <w:t>pluviometro,</w:t>
      </w:r>
      <w:r>
        <w:rPr>
          <w:spacing w:val="-5"/>
          <w:sz w:val="20"/>
        </w:rPr>
        <w:t xml:space="preserve"> </w:t>
      </w:r>
      <w:r>
        <w:rPr>
          <w:sz w:val="20"/>
        </w:rPr>
        <w:t>pluviografo,</w:t>
      </w:r>
      <w:r>
        <w:rPr>
          <w:spacing w:val="-5"/>
          <w:sz w:val="20"/>
        </w:rPr>
        <w:t xml:space="preserve"> </w:t>
      </w:r>
      <w:r>
        <w:rPr>
          <w:sz w:val="20"/>
        </w:rPr>
        <w:t>igrometro.</w:t>
      </w:r>
    </w:p>
    <w:p w14:paraId="660CCDC8" w14:textId="77777777" w:rsidR="00CD11B3" w:rsidRDefault="00CD11B3">
      <w:pPr>
        <w:pStyle w:val="Corpotesto"/>
        <w:spacing w:before="4"/>
        <w:rPr>
          <w:sz w:val="19"/>
        </w:rPr>
      </w:pPr>
    </w:p>
    <w:p w14:paraId="143F4F05" w14:textId="77777777" w:rsidR="00CD11B3" w:rsidRDefault="00000000">
      <w:pPr>
        <w:pStyle w:val="Titolo1"/>
        <w:ind w:left="473"/>
      </w:pPr>
      <w:r>
        <w:t>Elementi</w:t>
      </w:r>
      <w:r>
        <w:rPr>
          <w:spacing w:val="-6"/>
        </w:rPr>
        <w:t xml:space="preserve"> </w:t>
      </w:r>
      <w:r>
        <w:t>climatici:</w:t>
      </w:r>
    </w:p>
    <w:p w14:paraId="5BC732BB" w14:textId="77777777" w:rsidR="00CD11B3" w:rsidRDefault="00CD11B3">
      <w:pPr>
        <w:pStyle w:val="Corpotesto"/>
        <w:spacing w:before="11"/>
        <w:rPr>
          <w:b/>
          <w:sz w:val="19"/>
        </w:rPr>
      </w:pPr>
    </w:p>
    <w:p w14:paraId="03F20774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ind w:hanging="361"/>
        <w:jc w:val="both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luce,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fotoperiodo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sue</w:t>
      </w:r>
      <w:r>
        <w:rPr>
          <w:spacing w:val="-4"/>
          <w:sz w:val="20"/>
        </w:rPr>
        <w:t xml:space="preserve"> </w:t>
      </w:r>
      <w:r>
        <w:rPr>
          <w:sz w:val="20"/>
        </w:rPr>
        <w:t>variazioni;</w:t>
      </w:r>
    </w:p>
    <w:p w14:paraId="7714A69C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spacing w:before="36"/>
        <w:ind w:hanging="361"/>
        <w:jc w:val="both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radiazione</w:t>
      </w:r>
      <w:r>
        <w:rPr>
          <w:spacing w:val="-2"/>
          <w:sz w:val="20"/>
        </w:rPr>
        <w:t xml:space="preserve"> </w:t>
      </w:r>
      <w:r>
        <w:rPr>
          <w:sz w:val="20"/>
        </w:rPr>
        <w:t>solare,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radiazione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origine</w:t>
      </w:r>
      <w:r>
        <w:rPr>
          <w:spacing w:val="-4"/>
          <w:sz w:val="20"/>
        </w:rPr>
        <w:t xml:space="preserve"> </w:t>
      </w:r>
      <w:r>
        <w:rPr>
          <w:sz w:val="20"/>
        </w:rPr>
        <w:t>terrestre,</w:t>
      </w:r>
      <w:r>
        <w:rPr>
          <w:spacing w:val="-4"/>
          <w:sz w:val="20"/>
        </w:rPr>
        <w:t xml:space="preserve"> </w:t>
      </w:r>
      <w:r>
        <w:rPr>
          <w:sz w:val="20"/>
        </w:rPr>
        <w:t>l’effetto</w:t>
      </w:r>
      <w:r>
        <w:rPr>
          <w:spacing w:val="-3"/>
          <w:sz w:val="20"/>
        </w:rPr>
        <w:t xml:space="preserve"> </w:t>
      </w:r>
      <w:r>
        <w:rPr>
          <w:sz w:val="20"/>
        </w:rPr>
        <w:t>serra;</w:t>
      </w:r>
    </w:p>
    <w:p w14:paraId="6E4894B9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spacing w:before="33" w:line="276" w:lineRule="auto"/>
        <w:ind w:right="115"/>
        <w:jc w:val="both"/>
        <w:rPr>
          <w:sz w:val="20"/>
        </w:rPr>
      </w:pP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temperatura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sue</w:t>
      </w:r>
      <w:r>
        <w:rPr>
          <w:spacing w:val="1"/>
          <w:sz w:val="20"/>
        </w:rPr>
        <w:t xml:space="preserve"> </w:t>
      </w:r>
      <w:r>
        <w:rPr>
          <w:sz w:val="20"/>
        </w:rPr>
        <w:t>variazioni</w:t>
      </w:r>
      <w:r>
        <w:rPr>
          <w:spacing w:val="1"/>
          <w:sz w:val="20"/>
        </w:rPr>
        <w:t xml:space="preserve"> </w:t>
      </w:r>
      <w:r>
        <w:rPr>
          <w:sz w:val="20"/>
        </w:rPr>
        <w:t>nel</w:t>
      </w:r>
      <w:r>
        <w:rPr>
          <w:spacing w:val="1"/>
          <w:sz w:val="20"/>
        </w:rPr>
        <w:t xml:space="preserve"> </w:t>
      </w:r>
      <w:r>
        <w:rPr>
          <w:sz w:val="20"/>
        </w:rPr>
        <w:t>tempo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nello</w:t>
      </w:r>
      <w:r>
        <w:rPr>
          <w:spacing w:val="1"/>
          <w:sz w:val="20"/>
        </w:rPr>
        <w:t xml:space="preserve"> </w:t>
      </w:r>
      <w:r>
        <w:rPr>
          <w:sz w:val="20"/>
        </w:rPr>
        <w:t>spazio,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termoperiodismo</w:t>
      </w:r>
      <w:proofErr w:type="spellEnd"/>
      <w:r>
        <w:rPr>
          <w:sz w:val="20"/>
        </w:rPr>
        <w:t>,</w:t>
      </w:r>
      <w:r>
        <w:rPr>
          <w:spacing w:val="-68"/>
          <w:sz w:val="20"/>
        </w:rPr>
        <w:t xml:space="preserve"> </w:t>
      </w:r>
      <w:r>
        <w:rPr>
          <w:w w:val="95"/>
          <w:sz w:val="20"/>
        </w:rPr>
        <w:t>l’inversione termica e le gelate, la vernalizzazione e il fabbisogno in freddo, effetti biologici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temperatura</w:t>
      </w:r>
      <w:r>
        <w:rPr>
          <w:spacing w:val="-1"/>
          <w:sz w:val="20"/>
        </w:rPr>
        <w:t xml:space="preserve"> </w:t>
      </w:r>
      <w:r>
        <w:rPr>
          <w:sz w:val="20"/>
        </w:rPr>
        <w:t>sulle</w:t>
      </w:r>
      <w:r>
        <w:rPr>
          <w:spacing w:val="2"/>
          <w:sz w:val="20"/>
        </w:rPr>
        <w:t xml:space="preserve"> </w:t>
      </w:r>
      <w:r>
        <w:rPr>
          <w:sz w:val="20"/>
        </w:rPr>
        <w:t>funzioni delle</w:t>
      </w:r>
      <w:r>
        <w:rPr>
          <w:spacing w:val="-3"/>
          <w:sz w:val="20"/>
        </w:rPr>
        <w:t xml:space="preserve"> </w:t>
      </w:r>
      <w:r>
        <w:rPr>
          <w:sz w:val="20"/>
        </w:rPr>
        <w:t>piante.</w:t>
      </w:r>
    </w:p>
    <w:p w14:paraId="717E6654" w14:textId="77777777" w:rsidR="00CD11B3" w:rsidRDefault="00000000">
      <w:pPr>
        <w:pStyle w:val="Titolo1"/>
        <w:spacing w:before="199"/>
      </w:pPr>
      <w:r>
        <w:t>Uda</w:t>
      </w:r>
      <w:r>
        <w:rPr>
          <w:spacing w:val="-5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2:</w:t>
      </w:r>
      <w:r>
        <w:rPr>
          <w:spacing w:val="-1"/>
        </w:rPr>
        <w:t xml:space="preserve"> </w:t>
      </w:r>
      <w:r>
        <w:t>Coltivazione</w:t>
      </w:r>
      <w:r>
        <w:rPr>
          <w:spacing w:val="-1"/>
        </w:rPr>
        <w:t xml:space="preserve"> </w:t>
      </w:r>
      <w:r>
        <w:t>Stella</w:t>
      </w:r>
      <w:r>
        <w:rPr>
          <w:spacing w:val="-4"/>
        </w:rPr>
        <w:t xml:space="preserve"> </w:t>
      </w:r>
      <w:r>
        <w:t>di Natale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Geranio:</w:t>
      </w:r>
    </w:p>
    <w:p w14:paraId="19289EBA" w14:textId="77777777" w:rsidR="00CD11B3" w:rsidRDefault="00CD11B3">
      <w:pPr>
        <w:pStyle w:val="Corpotesto"/>
        <w:rPr>
          <w:b/>
          <w:sz w:val="24"/>
        </w:rPr>
      </w:pPr>
    </w:p>
    <w:p w14:paraId="465E02F0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3"/>
        <w:jc w:val="both"/>
        <w:rPr>
          <w:sz w:val="20"/>
        </w:rPr>
      </w:pPr>
      <w:r>
        <w:rPr>
          <w:sz w:val="20"/>
        </w:rPr>
        <w:t>Stella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Natale:</w:t>
      </w:r>
      <w:r>
        <w:rPr>
          <w:spacing w:val="1"/>
          <w:sz w:val="20"/>
        </w:rPr>
        <w:t xml:space="preserve"> </w:t>
      </w:r>
      <w:r>
        <w:rPr>
          <w:sz w:val="20"/>
        </w:rPr>
        <w:t>Cenni</w:t>
      </w:r>
      <w:r>
        <w:rPr>
          <w:spacing w:val="1"/>
          <w:sz w:val="20"/>
        </w:rPr>
        <w:t xml:space="preserve"> </w:t>
      </w:r>
      <w:r>
        <w:rPr>
          <w:sz w:val="20"/>
        </w:rPr>
        <w:t>botanici,</w:t>
      </w:r>
      <w:r>
        <w:rPr>
          <w:spacing w:val="1"/>
          <w:sz w:val="20"/>
        </w:rPr>
        <w:t xml:space="preserve"> </w:t>
      </w:r>
      <w:r>
        <w:rPr>
          <w:sz w:val="20"/>
        </w:rPr>
        <w:t>origine,</w:t>
      </w:r>
      <w:r>
        <w:rPr>
          <w:spacing w:val="1"/>
          <w:sz w:val="20"/>
        </w:rPr>
        <w:t xml:space="preserve"> </w:t>
      </w:r>
      <w:r>
        <w:rPr>
          <w:sz w:val="20"/>
        </w:rPr>
        <w:t>propagazione,</w:t>
      </w:r>
      <w:r>
        <w:rPr>
          <w:spacing w:val="1"/>
          <w:sz w:val="20"/>
        </w:rPr>
        <w:t xml:space="preserve"> </w:t>
      </w:r>
      <w:r>
        <w:rPr>
          <w:sz w:val="20"/>
        </w:rPr>
        <w:t>programma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produzione,</w:t>
      </w:r>
      <w:r>
        <w:rPr>
          <w:spacing w:val="-68"/>
          <w:sz w:val="20"/>
        </w:rPr>
        <w:t xml:space="preserve"> </w:t>
      </w:r>
      <w:r>
        <w:rPr>
          <w:sz w:val="20"/>
        </w:rPr>
        <w:t>substrato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coltivazione,</w:t>
      </w:r>
      <w:r>
        <w:rPr>
          <w:spacing w:val="1"/>
          <w:sz w:val="20"/>
        </w:rPr>
        <w:t xml:space="preserve"> </w:t>
      </w:r>
      <w:r>
        <w:rPr>
          <w:sz w:val="20"/>
        </w:rPr>
        <w:t>operazioni</w:t>
      </w:r>
      <w:r>
        <w:rPr>
          <w:spacing w:val="1"/>
          <w:sz w:val="20"/>
        </w:rPr>
        <w:t xml:space="preserve"> </w:t>
      </w:r>
      <w:r>
        <w:rPr>
          <w:sz w:val="20"/>
        </w:rPr>
        <w:t>preliminari</w:t>
      </w:r>
      <w:r>
        <w:rPr>
          <w:spacing w:val="1"/>
          <w:sz w:val="20"/>
        </w:rPr>
        <w:t xml:space="preserve"> </w:t>
      </w:r>
      <w:r>
        <w:rPr>
          <w:sz w:val="20"/>
        </w:rPr>
        <w:t>all’arrivo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talee,</w:t>
      </w:r>
      <w:r>
        <w:rPr>
          <w:spacing w:val="1"/>
          <w:sz w:val="20"/>
        </w:rPr>
        <w:t xml:space="preserve"> </w:t>
      </w:r>
      <w:r>
        <w:rPr>
          <w:sz w:val="20"/>
        </w:rPr>
        <w:t>cimatura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spuntatura,</w:t>
      </w:r>
      <w:r>
        <w:rPr>
          <w:spacing w:val="1"/>
          <w:sz w:val="20"/>
        </w:rPr>
        <w:t xml:space="preserve"> </w:t>
      </w:r>
      <w:r>
        <w:rPr>
          <w:sz w:val="20"/>
        </w:rPr>
        <w:t>irrigazione,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brachizzanti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nanizzanti,</w:t>
      </w:r>
      <w:r>
        <w:rPr>
          <w:spacing w:val="1"/>
          <w:sz w:val="20"/>
        </w:rPr>
        <w:t xml:space="preserve"> </w:t>
      </w:r>
      <w:r>
        <w:rPr>
          <w:sz w:val="20"/>
        </w:rPr>
        <w:t>malattie</w:t>
      </w:r>
      <w:r>
        <w:rPr>
          <w:spacing w:val="1"/>
          <w:sz w:val="20"/>
        </w:rPr>
        <w:t xml:space="preserve"> </w:t>
      </w:r>
      <w:r>
        <w:rPr>
          <w:sz w:val="20"/>
        </w:rPr>
        <w:t>(mosca</w:t>
      </w:r>
      <w:r>
        <w:rPr>
          <w:spacing w:val="1"/>
          <w:sz w:val="20"/>
        </w:rPr>
        <w:t xml:space="preserve"> </w:t>
      </w:r>
      <w:r>
        <w:rPr>
          <w:sz w:val="20"/>
        </w:rPr>
        <w:t>bianca),</w:t>
      </w:r>
      <w:r>
        <w:rPr>
          <w:spacing w:val="1"/>
          <w:sz w:val="20"/>
        </w:rPr>
        <w:t xml:space="preserve"> </w:t>
      </w:r>
      <w:r>
        <w:rPr>
          <w:sz w:val="20"/>
        </w:rPr>
        <w:t>difesa</w:t>
      </w:r>
      <w:r>
        <w:rPr>
          <w:spacing w:val="1"/>
          <w:sz w:val="20"/>
        </w:rPr>
        <w:t xml:space="preserve"> </w:t>
      </w:r>
      <w:r>
        <w:rPr>
          <w:sz w:val="20"/>
        </w:rPr>
        <w:t>fitosanitaria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trappole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cromotropiche</w:t>
      </w:r>
      <w:proofErr w:type="spellEnd"/>
      <w:r>
        <w:rPr>
          <w:sz w:val="20"/>
        </w:rPr>
        <w:t>.</w:t>
      </w:r>
    </w:p>
    <w:p w14:paraId="1FA381F6" w14:textId="77777777" w:rsidR="00CD11B3" w:rsidRDefault="00CD11B3">
      <w:pPr>
        <w:pStyle w:val="Corpotesto"/>
        <w:spacing w:before="9"/>
        <w:rPr>
          <w:sz w:val="22"/>
        </w:rPr>
      </w:pPr>
    </w:p>
    <w:p w14:paraId="5EBD8CDD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spacing w:before="1" w:line="276" w:lineRule="auto"/>
        <w:ind w:right="111"/>
        <w:jc w:val="both"/>
        <w:rPr>
          <w:sz w:val="20"/>
        </w:rPr>
      </w:pPr>
      <w:r>
        <w:rPr>
          <w:sz w:val="20"/>
        </w:rPr>
        <w:t>Geranio: Cenni botanici, origine, propagazione, programma di produzione, substrato di</w:t>
      </w:r>
      <w:r>
        <w:rPr>
          <w:spacing w:val="1"/>
          <w:sz w:val="20"/>
        </w:rPr>
        <w:t xml:space="preserve"> </w:t>
      </w:r>
      <w:r>
        <w:rPr>
          <w:sz w:val="20"/>
        </w:rPr>
        <w:t>coltivazione, operazioni preliminari all’arrivo delle talee, invasatura, sistemazione delle</w:t>
      </w:r>
      <w:r>
        <w:rPr>
          <w:spacing w:val="1"/>
          <w:sz w:val="20"/>
        </w:rPr>
        <w:t xml:space="preserve"> </w:t>
      </w:r>
      <w:r>
        <w:rPr>
          <w:sz w:val="20"/>
        </w:rPr>
        <w:t>talee,</w:t>
      </w:r>
      <w:r>
        <w:rPr>
          <w:spacing w:val="1"/>
          <w:sz w:val="20"/>
        </w:rPr>
        <w:t xml:space="preserve"> </w:t>
      </w:r>
      <w:r>
        <w:rPr>
          <w:sz w:val="20"/>
        </w:rPr>
        <w:t>esigenze</w:t>
      </w:r>
      <w:r>
        <w:rPr>
          <w:spacing w:val="1"/>
          <w:sz w:val="20"/>
        </w:rPr>
        <w:t xml:space="preserve"> </w:t>
      </w:r>
      <w:r>
        <w:rPr>
          <w:sz w:val="20"/>
        </w:rPr>
        <w:t>climatiche</w:t>
      </w:r>
      <w:r>
        <w:rPr>
          <w:spacing w:val="1"/>
          <w:sz w:val="20"/>
        </w:rPr>
        <w:t xml:space="preserve"> </w:t>
      </w:r>
      <w:r>
        <w:rPr>
          <w:sz w:val="20"/>
        </w:rPr>
        <w:t>(temperatura,</w:t>
      </w:r>
      <w:r>
        <w:rPr>
          <w:spacing w:val="1"/>
          <w:sz w:val="20"/>
        </w:rPr>
        <w:t xml:space="preserve"> </w:t>
      </w:r>
      <w:r>
        <w:rPr>
          <w:sz w:val="20"/>
        </w:rPr>
        <w:t>luce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umidità),</w:t>
      </w:r>
      <w:r>
        <w:rPr>
          <w:spacing w:val="1"/>
          <w:sz w:val="20"/>
        </w:rPr>
        <w:t xml:space="preserve"> </w:t>
      </w:r>
      <w:r>
        <w:rPr>
          <w:sz w:val="20"/>
        </w:rPr>
        <w:t>cimatura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spuntatura,</w:t>
      </w:r>
      <w:r>
        <w:rPr>
          <w:spacing w:val="1"/>
          <w:sz w:val="20"/>
        </w:rPr>
        <w:t xml:space="preserve"> </w:t>
      </w:r>
      <w:r>
        <w:rPr>
          <w:sz w:val="20"/>
        </w:rPr>
        <w:t>irrigazione,</w:t>
      </w:r>
      <w:r>
        <w:rPr>
          <w:spacing w:val="-11"/>
          <w:sz w:val="20"/>
        </w:rPr>
        <w:t xml:space="preserve"> </w:t>
      </w:r>
      <w:r>
        <w:rPr>
          <w:sz w:val="20"/>
        </w:rPr>
        <w:t>fertirrigazione,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brachizzanti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nanizzanti,</w:t>
      </w:r>
      <w:r>
        <w:rPr>
          <w:spacing w:val="-11"/>
          <w:sz w:val="20"/>
        </w:rPr>
        <w:t xml:space="preserve"> </w:t>
      </w:r>
      <w:r>
        <w:rPr>
          <w:sz w:val="20"/>
        </w:rPr>
        <w:t>spaziatura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densità</w:t>
      </w:r>
      <w:r>
        <w:rPr>
          <w:spacing w:val="-9"/>
          <w:sz w:val="20"/>
        </w:rPr>
        <w:t xml:space="preserve"> </w:t>
      </w:r>
      <w:r>
        <w:rPr>
          <w:sz w:val="20"/>
        </w:rPr>
        <w:t>finale,</w:t>
      </w:r>
      <w:r>
        <w:rPr>
          <w:spacing w:val="-11"/>
          <w:sz w:val="20"/>
        </w:rPr>
        <w:t xml:space="preserve"> </w:t>
      </w:r>
      <w:r>
        <w:rPr>
          <w:sz w:val="20"/>
        </w:rPr>
        <w:t>malattie</w:t>
      </w:r>
      <w:r>
        <w:rPr>
          <w:spacing w:val="-68"/>
          <w:sz w:val="20"/>
        </w:rPr>
        <w:t xml:space="preserve"> </w:t>
      </w:r>
      <w:r>
        <w:rPr>
          <w:sz w:val="20"/>
        </w:rPr>
        <w:t>(malattie</w:t>
      </w:r>
      <w:r>
        <w:rPr>
          <w:spacing w:val="-3"/>
          <w:sz w:val="20"/>
        </w:rPr>
        <w:t xml:space="preserve"> </w:t>
      </w:r>
      <w:r>
        <w:rPr>
          <w:sz w:val="20"/>
        </w:rPr>
        <w:t>causate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funghi e</w:t>
      </w:r>
      <w:r>
        <w:rPr>
          <w:spacing w:val="-2"/>
          <w:sz w:val="20"/>
        </w:rPr>
        <w:t xml:space="preserve"> </w:t>
      </w:r>
      <w:r>
        <w:rPr>
          <w:sz w:val="20"/>
        </w:rPr>
        <w:t>artropodi)</w:t>
      </w:r>
      <w:r>
        <w:rPr>
          <w:spacing w:val="2"/>
          <w:sz w:val="20"/>
        </w:rPr>
        <w:t xml:space="preserve"> </w:t>
      </w:r>
      <w:r>
        <w:rPr>
          <w:sz w:val="20"/>
        </w:rPr>
        <w:t>e difesa</w:t>
      </w:r>
      <w:r>
        <w:rPr>
          <w:spacing w:val="-1"/>
          <w:sz w:val="20"/>
        </w:rPr>
        <w:t xml:space="preserve"> </w:t>
      </w:r>
      <w:r>
        <w:rPr>
          <w:sz w:val="20"/>
        </w:rPr>
        <w:t>fitosanitaria.</w:t>
      </w:r>
    </w:p>
    <w:p w14:paraId="28D1D39A" w14:textId="77777777" w:rsidR="00CD11B3" w:rsidRDefault="00CD11B3">
      <w:pPr>
        <w:spacing w:line="276" w:lineRule="auto"/>
        <w:jc w:val="both"/>
        <w:rPr>
          <w:sz w:val="20"/>
        </w:rPr>
        <w:sectPr w:rsidR="00CD11B3">
          <w:headerReference w:type="default" r:id="rId7"/>
          <w:footerReference w:type="default" r:id="rId8"/>
          <w:type w:val="continuous"/>
          <w:pgSz w:w="11910" w:h="16840"/>
          <w:pgMar w:top="3180" w:right="1020" w:bottom="960" w:left="1020" w:header="960" w:footer="771" w:gutter="0"/>
          <w:pgNumType w:start="1"/>
          <w:cols w:space="720"/>
        </w:sectPr>
      </w:pPr>
    </w:p>
    <w:p w14:paraId="14AF8235" w14:textId="77777777" w:rsidR="00CD11B3" w:rsidRDefault="00CD11B3">
      <w:pPr>
        <w:pStyle w:val="Corpotesto"/>
      </w:pPr>
    </w:p>
    <w:p w14:paraId="2C22D4C4" w14:textId="77777777" w:rsidR="00CD11B3" w:rsidRDefault="00CD11B3">
      <w:pPr>
        <w:pStyle w:val="Corpotesto"/>
        <w:spacing w:before="1"/>
      </w:pPr>
    </w:p>
    <w:p w14:paraId="4F492ECE" w14:textId="77777777" w:rsidR="00CD11B3" w:rsidRDefault="00000000">
      <w:pPr>
        <w:pStyle w:val="Titolo1"/>
      </w:pPr>
      <w:r>
        <w:t>Uda</w:t>
      </w:r>
      <w:r>
        <w:rPr>
          <w:spacing w:val="-5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pluridisciplinare:</w:t>
      </w:r>
      <w:r>
        <w:rPr>
          <w:spacing w:val="-2"/>
        </w:rPr>
        <w:t xml:space="preserve"> </w:t>
      </w:r>
      <w:r>
        <w:t>Biologia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suolo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sostanza</w:t>
      </w:r>
      <w:r>
        <w:rPr>
          <w:spacing w:val="-3"/>
        </w:rPr>
        <w:t xml:space="preserve"> </w:t>
      </w:r>
      <w:r>
        <w:t>organica</w:t>
      </w:r>
      <w:r>
        <w:rPr>
          <w:spacing w:val="-2"/>
        </w:rPr>
        <w:t xml:space="preserve"> </w:t>
      </w:r>
      <w:r>
        <w:t>:</w:t>
      </w:r>
    </w:p>
    <w:p w14:paraId="4595793D" w14:textId="77777777" w:rsidR="00CD11B3" w:rsidRDefault="00CD11B3">
      <w:pPr>
        <w:pStyle w:val="Corpotesto"/>
        <w:spacing w:before="1"/>
        <w:rPr>
          <w:b/>
          <w:sz w:val="24"/>
        </w:rPr>
      </w:pPr>
    </w:p>
    <w:p w14:paraId="1259024A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0"/>
        </w:rPr>
      </w:pPr>
      <w:r>
        <w:rPr>
          <w:sz w:val="20"/>
        </w:rPr>
        <w:t>Substrati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coltivazione:</w:t>
      </w:r>
    </w:p>
    <w:p w14:paraId="7BB97E49" w14:textId="77777777" w:rsidR="00CD11B3" w:rsidRDefault="00000000">
      <w:pPr>
        <w:pStyle w:val="Paragrafoelenco"/>
        <w:numPr>
          <w:ilvl w:val="1"/>
          <w:numId w:val="1"/>
        </w:numPr>
        <w:tabs>
          <w:tab w:val="left" w:pos="1553"/>
          <w:tab w:val="left" w:pos="1554"/>
        </w:tabs>
        <w:spacing w:before="33" w:line="276" w:lineRule="auto"/>
        <w:ind w:right="112"/>
        <w:rPr>
          <w:sz w:val="20"/>
        </w:rPr>
      </w:pPr>
      <w:r>
        <w:rPr>
          <w:sz w:val="20"/>
        </w:rPr>
        <w:t>naturali</w:t>
      </w:r>
      <w:r>
        <w:rPr>
          <w:spacing w:val="11"/>
          <w:sz w:val="20"/>
        </w:rPr>
        <w:t xml:space="preserve"> </w:t>
      </w:r>
      <w:r>
        <w:rPr>
          <w:sz w:val="20"/>
        </w:rPr>
        <w:t>(terriccio</w:t>
      </w:r>
      <w:r>
        <w:rPr>
          <w:spacing w:val="11"/>
          <w:sz w:val="20"/>
        </w:rPr>
        <w:t xml:space="preserve"> </w:t>
      </w:r>
      <w:r>
        <w:rPr>
          <w:sz w:val="20"/>
        </w:rPr>
        <w:t>di</w:t>
      </w:r>
      <w:r>
        <w:rPr>
          <w:spacing w:val="11"/>
          <w:sz w:val="20"/>
        </w:rPr>
        <w:t xml:space="preserve"> </w:t>
      </w:r>
      <w:r>
        <w:rPr>
          <w:sz w:val="20"/>
        </w:rPr>
        <w:t>bosco,</w:t>
      </w:r>
      <w:r>
        <w:rPr>
          <w:spacing w:val="12"/>
          <w:sz w:val="20"/>
        </w:rPr>
        <w:t xml:space="preserve"> </w:t>
      </w:r>
      <w:r>
        <w:rPr>
          <w:sz w:val="20"/>
        </w:rPr>
        <w:t>terriccio</w:t>
      </w:r>
      <w:r>
        <w:rPr>
          <w:spacing w:val="12"/>
          <w:sz w:val="20"/>
        </w:rPr>
        <w:t xml:space="preserve"> </w:t>
      </w:r>
      <w:r>
        <w:rPr>
          <w:sz w:val="20"/>
        </w:rPr>
        <w:t>di</w:t>
      </w:r>
      <w:r>
        <w:rPr>
          <w:spacing w:val="11"/>
          <w:sz w:val="20"/>
        </w:rPr>
        <w:t xml:space="preserve"> </w:t>
      </w:r>
      <w:r>
        <w:rPr>
          <w:sz w:val="20"/>
        </w:rPr>
        <w:t>foglie,</w:t>
      </w:r>
      <w:r>
        <w:rPr>
          <w:spacing w:val="11"/>
          <w:sz w:val="20"/>
        </w:rPr>
        <w:t xml:space="preserve"> </w:t>
      </w:r>
      <w:r>
        <w:rPr>
          <w:sz w:val="20"/>
        </w:rPr>
        <w:t>torbe,</w:t>
      </w:r>
      <w:r>
        <w:rPr>
          <w:spacing w:val="13"/>
          <w:sz w:val="20"/>
        </w:rPr>
        <w:t xml:space="preserve"> </w:t>
      </w:r>
      <w:r>
        <w:rPr>
          <w:sz w:val="20"/>
        </w:rPr>
        <w:t>sfagno</w:t>
      </w:r>
      <w:r>
        <w:rPr>
          <w:spacing w:val="12"/>
          <w:sz w:val="20"/>
        </w:rPr>
        <w:t xml:space="preserve"> </w:t>
      </w:r>
      <w:r>
        <w:rPr>
          <w:sz w:val="20"/>
        </w:rPr>
        <w:t>e</w:t>
      </w:r>
      <w:r>
        <w:rPr>
          <w:spacing w:val="12"/>
          <w:sz w:val="20"/>
        </w:rPr>
        <w:t xml:space="preserve"> </w:t>
      </w:r>
      <w:r>
        <w:rPr>
          <w:sz w:val="20"/>
        </w:rPr>
        <w:t>compost</w:t>
      </w:r>
      <w:r>
        <w:rPr>
          <w:spacing w:val="19"/>
          <w:sz w:val="20"/>
        </w:rPr>
        <w:t xml:space="preserve"> </w:t>
      </w:r>
      <w:r>
        <w:rPr>
          <w:sz w:val="20"/>
        </w:rPr>
        <w:t>artificiali,</w:t>
      </w:r>
      <w:r>
        <w:rPr>
          <w:spacing w:val="-67"/>
          <w:sz w:val="20"/>
        </w:rPr>
        <w:t xml:space="preserve"> </w:t>
      </w:r>
      <w:r>
        <w:rPr>
          <w:sz w:val="20"/>
        </w:rPr>
        <w:t>miscugli,</w:t>
      </w:r>
      <w:r>
        <w:rPr>
          <w:spacing w:val="-3"/>
          <w:sz w:val="20"/>
        </w:rPr>
        <w:t xml:space="preserve"> </w:t>
      </w:r>
      <w:r>
        <w:rPr>
          <w:sz w:val="20"/>
        </w:rPr>
        <w:t>substrati a</w:t>
      </w:r>
      <w:r>
        <w:rPr>
          <w:spacing w:val="1"/>
          <w:sz w:val="20"/>
        </w:rPr>
        <w:t xml:space="preserve"> </w:t>
      </w:r>
      <w:r>
        <w:rPr>
          <w:sz w:val="20"/>
        </w:rPr>
        <w:t>cubetti;</w:t>
      </w:r>
    </w:p>
    <w:p w14:paraId="162EB992" w14:textId="77777777" w:rsidR="00CD11B3" w:rsidRDefault="00000000">
      <w:pPr>
        <w:pStyle w:val="Paragrafoelenco"/>
        <w:numPr>
          <w:ilvl w:val="1"/>
          <w:numId w:val="1"/>
        </w:numPr>
        <w:tabs>
          <w:tab w:val="left" w:pos="1553"/>
          <w:tab w:val="left" w:pos="1554"/>
        </w:tabs>
        <w:spacing w:line="243" w:lineRule="exact"/>
        <w:ind w:hanging="361"/>
        <w:rPr>
          <w:sz w:val="20"/>
        </w:rPr>
      </w:pPr>
      <w:r>
        <w:rPr>
          <w:sz w:val="20"/>
        </w:rPr>
        <w:t>artificiali</w:t>
      </w:r>
      <w:r>
        <w:rPr>
          <w:spacing w:val="-3"/>
          <w:sz w:val="20"/>
        </w:rPr>
        <w:t xml:space="preserve"> </w:t>
      </w:r>
      <w:r>
        <w:rPr>
          <w:sz w:val="20"/>
        </w:rPr>
        <w:t>(vermiculite,</w:t>
      </w:r>
      <w:r>
        <w:rPr>
          <w:spacing w:val="-4"/>
          <w:sz w:val="20"/>
        </w:rPr>
        <w:t xml:space="preserve"> </w:t>
      </w:r>
      <w:r>
        <w:rPr>
          <w:sz w:val="20"/>
        </w:rPr>
        <w:t>perlite,</w:t>
      </w:r>
      <w:r>
        <w:rPr>
          <w:spacing w:val="-4"/>
          <w:sz w:val="20"/>
        </w:rPr>
        <w:t xml:space="preserve"> </w:t>
      </w:r>
      <w:r>
        <w:rPr>
          <w:sz w:val="20"/>
        </w:rPr>
        <w:t>argilla</w:t>
      </w:r>
      <w:r>
        <w:rPr>
          <w:spacing w:val="-3"/>
          <w:sz w:val="20"/>
        </w:rPr>
        <w:t xml:space="preserve"> </w:t>
      </w:r>
      <w:r>
        <w:rPr>
          <w:sz w:val="20"/>
        </w:rPr>
        <w:t>espansa,</w:t>
      </w:r>
      <w:r>
        <w:rPr>
          <w:spacing w:val="-3"/>
          <w:sz w:val="20"/>
        </w:rPr>
        <w:t xml:space="preserve"> </w:t>
      </w:r>
      <w:r>
        <w:rPr>
          <w:sz w:val="20"/>
        </w:rPr>
        <w:t>lana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roccia;</w:t>
      </w:r>
    </w:p>
    <w:p w14:paraId="1991E40B" w14:textId="77777777" w:rsidR="00CD11B3" w:rsidRDefault="00000000">
      <w:pPr>
        <w:pStyle w:val="Paragrafoelenco"/>
        <w:numPr>
          <w:ilvl w:val="1"/>
          <w:numId w:val="1"/>
        </w:numPr>
        <w:tabs>
          <w:tab w:val="left" w:pos="1553"/>
          <w:tab w:val="left" w:pos="1554"/>
        </w:tabs>
        <w:spacing w:before="37"/>
        <w:ind w:hanging="361"/>
        <w:rPr>
          <w:sz w:val="20"/>
        </w:rPr>
      </w:pPr>
      <w:r>
        <w:rPr>
          <w:sz w:val="20"/>
        </w:rPr>
        <w:t>Miscugli</w:t>
      </w:r>
      <w:r>
        <w:rPr>
          <w:spacing w:val="-3"/>
          <w:sz w:val="20"/>
        </w:rPr>
        <w:t xml:space="preserve"> </w:t>
      </w:r>
      <w:r>
        <w:rPr>
          <w:sz w:val="20"/>
        </w:rPr>
        <w:t>(dischi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torba</w:t>
      </w:r>
      <w:r>
        <w:rPr>
          <w:spacing w:val="-2"/>
          <w:sz w:val="20"/>
        </w:rPr>
        <w:t xml:space="preserve"> </w:t>
      </w:r>
      <w:r>
        <w:rPr>
          <w:sz w:val="20"/>
        </w:rPr>
        <w:t>compressa,</w:t>
      </w:r>
      <w:r>
        <w:rPr>
          <w:spacing w:val="-2"/>
          <w:sz w:val="20"/>
        </w:rPr>
        <w:t xml:space="preserve"> </w:t>
      </w:r>
      <w:r>
        <w:rPr>
          <w:sz w:val="20"/>
        </w:rPr>
        <w:t>cubetti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terriccio;</w:t>
      </w:r>
    </w:p>
    <w:p w14:paraId="0CE630D9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4"/>
        <w:ind w:hanging="361"/>
        <w:rPr>
          <w:sz w:val="20"/>
        </w:rPr>
      </w:pPr>
      <w:r>
        <w:rPr>
          <w:sz w:val="20"/>
        </w:rPr>
        <w:t>Caratteristiche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substrato</w:t>
      </w:r>
      <w:r>
        <w:rPr>
          <w:spacing w:val="-2"/>
          <w:sz w:val="20"/>
        </w:rPr>
        <w:t xml:space="preserve"> </w:t>
      </w:r>
      <w:r>
        <w:rPr>
          <w:sz w:val="20"/>
        </w:rPr>
        <w:t>ideale;</w:t>
      </w:r>
    </w:p>
    <w:p w14:paraId="75ECA6CE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6"/>
        <w:ind w:hanging="361"/>
        <w:rPr>
          <w:sz w:val="20"/>
        </w:rPr>
      </w:pPr>
      <w:r>
        <w:rPr>
          <w:sz w:val="20"/>
        </w:rPr>
        <w:t>Contenitori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vasi;</w:t>
      </w:r>
    </w:p>
    <w:p w14:paraId="12C832F6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3"/>
        <w:ind w:hanging="361"/>
        <w:rPr>
          <w:sz w:val="20"/>
        </w:rPr>
      </w:pPr>
      <w:r>
        <w:rPr>
          <w:sz w:val="20"/>
        </w:rPr>
        <w:t>Disinfezione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substrato;</w:t>
      </w:r>
    </w:p>
    <w:p w14:paraId="2557C03D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6"/>
        <w:ind w:hanging="361"/>
        <w:rPr>
          <w:sz w:val="20"/>
        </w:rPr>
      </w:pPr>
      <w:r>
        <w:rPr>
          <w:sz w:val="20"/>
        </w:rPr>
        <w:t>Classificazione</w:t>
      </w:r>
      <w:r>
        <w:rPr>
          <w:spacing w:val="-3"/>
          <w:sz w:val="20"/>
        </w:rPr>
        <w:t xml:space="preserve"> </w:t>
      </w:r>
      <w:r>
        <w:rPr>
          <w:sz w:val="20"/>
        </w:rPr>
        <w:t>substrati organici</w:t>
      </w:r>
      <w:r>
        <w:rPr>
          <w:spacing w:val="-1"/>
          <w:sz w:val="20"/>
        </w:rPr>
        <w:t xml:space="preserve"> </w:t>
      </w:r>
      <w:r>
        <w:rPr>
          <w:sz w:val="20"/>
        </w:rPr>
        <w:t>ed</w:t>
      </w:r>
      <w:r>
        <w:rPr>
          <w:spacing w:val="67"/>
          <w:sz w:val="20"/>
        </w:rPr>
        <w:t xml:space="preserve"> </w:t>
      </w:r>
      <w:r>
        <w:rPr>
          <w:sz w:val="20"/>
        </w:rPr>
        <w:t>inorganici</w:t>
      </w:r>
      <w:r>
        <w:rPr>
          <w:spacing w:val="-1"/>
          <w:sz w:val="20"/>
        </w:rPr>
        <w:t xml:space="preserve"> </w:t>
      </w:r>
      <w:r>
        <w:rPr>
          <w:sz w:val="20"/>
        </w:rPr>
        <w:t>attraverso</w:t>
      </w:r>
      <w:r>
        <w:rPr>
          <w:spacing w:val="-2"/>
          <w:sz w:val="20"/>
        </w:rPr>
        <w:t xml:space="preserve"> </w:t>
      </w:r>
      <w:r>
        <w:rPr>
          <w:sz w:val="20"/>
        </w:rPr>
        <w:t>campioni</w:t>
      </w:r>
      <w:r>
        <w:rPr>
          <w:spacing w:val="-3"/>
          <w:sz w:val="20"/>
        </w:rPr>
        <w:t xml:space="preserve"> </w:t>
      </w:r>
      <w:r>
        <w:rPr>
          <w:sz w:val="20"/>
        </w:rPr>
        <w:t>dati.</w:t>
      </w:r>
    </w:p>
    <w:p w14:paraId="3276B8D5" w14:textId="77777777" w:rsidR="00CD11B3" w:rsidRDefault="00CD11B3">
      <w:pPr>
        <w:pStyle w:val="Corpotesto"/>
        <w:spacing w:before="2"/>
        <w:rPr>
          <w:sz w:val="19"/>
        </w:rPr>
      </w:pPr>
    </w:p>
    <w:p w14:paraId="0F9D8099" w14:textId="77777777" w:rsidR="00CD11B3" w:rsidRDefault="00000000">
      <w:pPr>
        <w:pStyle w:val="Titolo1"/>
      </w:pPr>
      <w:r>
        <w:t>Educazione</w:t>
      </w:r>
      <w:r>
        <w:rPr>
          <w:spacing w:val="-3"/>
        </w:rPr>
        <w:t xml:space="preserve"> </w:t>
      </w:r>
      <w:r>
        <w:t>civica</w:t>
      </w:r>
      <w:r>
        <w:rPr>
          <w:spacing w:val="-3"/>
        </w:rPr>
        <w:t xml:space="preserve"> </w:t>
      </w:r>
      <w:r>
        <w:t>:</w:t>
      </w:r>
    </w:p>
    <w:p w14:paraId="285B306B" w14:textId="77777777" w:rsidR="00CD11B3" w:rsidRDefault="00CD11B3">
      <w:pPr>
        <w:pStyle w:val="Corpotesto"/>
        <w:spacing w:before="1"/>
        <w:rPr>
          <w:b/>
        </w:rPr>
      </w:pPr>
    </w:p>
    <w:p w14:paraId="4D5D539C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0"/>
        <w:jc w:val="both"/>
        <w:rPr>
          <w:sz w:val="20"/>
        </w:rPr>
      </w:pPr>
      <w:r>
        <w:rPr>
          <w:sz w:val="20"/>
        </w:rPr>
        <w:t>“Norme di</w:t>
      </w:r>
      <w:r>
        <w:rPr>
          <w:spacing w:val="1"/>
          <w:sz w:val="20"/>
        </w:rPr>
        <w:t xml:space="preserve"> </w:t>
      </w:r>
      <w:r>
        <w:rPr>
          <w:sz w:val="20"/>
        </w:rPr>
        <w:t>sicurezza per il corretto utilizzo dei prodotti fitosanitari</w:t>
      </w:r>
      <w:r>
        <w:rPr>
          <w:spacing w:val="1"/>
          <w:sz w:val="20"/>
        </w:rPr>
        <w:t xml:space="preserve"> </w:t>
      </w:r>
      <w:r>
        <w:rPr>
          <w:sz w:val="20"/>
        </w:rPr>
        <w:t>in agricoltura”:</w:t>
      </w:r>
      <w:r>
        <w:rPr>
          <w:spacing w:val="1"/>
          <w:sz w:val="20"/>
        </w:rPr>
        <w:t xml:space="preserve"> </w:t>
      </w:r>
      <w:r>
        <w:rPr>
          <w:sz w:val="20"/>
        </w:rPr>
        <w:t>Inquinamento dell’ambiente da prodotti chimici (prodotti fitosanitari, composizione e</w:t>
      </w:r>
      <w:r>
        <w:rPr>
          <w:spacing w:val="1"/>
          <w:sz w:val="20"/>
        </w:rPr>
        <w:t xml:space="preserve"> </w:t>
      </w:r>
      <w:r>
        <w:rPr>
          <w:sz w:val="20"/>
        </w:rPr>
        <w:t>classificazione, vie di intossicazione, certificato di abilitazione all’acquisto dei prodotti</w:t>
      </w:r>
      <w:r>
        <w:rPr>
          <w:spacing w:val="1"/>
          <w:sz w:val="20"/>
        </w:rPr>
        <w:t xml:space="preserve"> </w:t>
      </w:r>
      <w:r>
        <w:rPr>
          <w:sz w:val="20"/>
        </w:rPr>
        <w:t>fitosanitari,</w:t>
      </w:r>
      <w:r>
        <w:rPr>
          <w:spacing w:val="-1"/>
          <w:sz w:val="20"/>
        </w:rPr>
        <w:t xml:space="preserve"> </w:t>
      </w:r>
      <w:r>
        <w:rPr>
          <w:sz w:val="20"/>
        </w:rPr>
        <w:t>smaltimento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1"/>
          <w:sz w:val="20"/>
        </w:rPr>
        <w:t xml:space="preserve"> </w:t>
      </w:r>
      <w:r>
        <w:rPr>
          <w:sz w:val="20"/>
        </w:rPr>
        <w:t>prodotti</w:t>
      </w:r>
      <w:r>
        <w:rPr>
          <w:spacing w:val="-1"/>
          <w:sz w:val="20"/>
        </w:rPr>
        <w:t xml:space="preserve"> </w:t>
      </w:r>
      <w:r>
        <w:rPr>
          <w:sz w:val="20"/>
        </w:rPr>
        <w:t>fitosanitari,</w:t>
      </w:r>
      <w:r>
        <w:rPr>
          <w:spacing w:val="-4"/>
          <w:sz w:val="20"/>
        </w:rPr>
        <w:t xml:space="preserve"> </w:t>
      </w:r>
      <w:r>
        <w:rPr>
          <w:sz w:val="20"/>
        </w:rPr>
        <w:t>tempo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carenza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residui</w:t>
      </w:r>
      <w:r>
        <w:rPr>
          <w:spacing w:val="-1"/>
          <w:sz w:val="20"/>
        </w:rPr>
        <w:t xml:space="preserve"> </w:t>
      </w:r>
      <w:r>
        <w:rPr>
          <w:sz w:val="20"/>
        </w:rPr>
        <w:t>chimici.</w:t>
      </w:r>
    </w:p>
    <w:p w14:paraId="105D603E" w14:textId="77777777" w:rsidR="00CD11B3" w:rsidRDefault="00CD11B3">
      <w:pPr>
        <w:pStyle w:val="Corpotesto"/>
        <w:spacing w:before="9"/>
        <w:rPr>
          <w:sz w:val="22"/>
        </w:rPr>
      </w:pPr>
    </w:p>
    <w:p w14:paraId="6941D275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0"/>
        </w:rPr>
      </w:pPr>
      <w:r>
        <w:rPr>
          <w:sz w:val="20"/>
        </w:rPr>
        <w:t>“Inquinamento</w:t>
      </w:r>
      <w:r>
        <w:rPr>
          <w:spacing w:val="31"/>
          <w:sz w:val="20"/>
        </w:rPr>
        <w:t xml:space="preserve"> </w:t>
      </w:r>
      <w:r>
        <w:rPr>
          <w:sz w:val="20"/>
        </w:rPr>
        <w:t>del</w:t>
      </w:r>
      <w:r>
        <w:rPr>
          <w:spacing w:val="33"/>
          <w:sz w:val="20"/>
        </w:rPr>
        <w:t xml:space="preserve"> </w:t>
      </w:r>
      <w:r>
        <w:rPr>
          <w:sz w:val="20"/>
        </w:rPr>
        <w:t>suolo”:</w:t>
      </w:r>
      <w:r>
        <w:rPr>
          <w:spacing w:val="33"/>
          <w:sz w:val="20"/>
        </w:rPr>
        <w:t xml:space="preserve"> </w:t>
      </w:r>
      <w:r>
        <w:rPr>
          <w:sz w:val="20"/>
        </w:rPr>
        <w:t>La</w:t>
      </w:r>
      <w:r>
        <w:rPr>
          <w:spacing w:val="33"/>
          <w:sz w:val="20"/>
        </w:rPr>
        <w:t xml:space="preserve"> </w:t>
      </w:r>
      <w:r>
        <w:rPr>
          <w:sz w:val="20"/>
        </w:rPr>
        <w:t>plastica</w:t>
      </w:r>
      <w:r>
        <w:rPr>
          <w:spacing w:val="32"/>
          <w:sz w:val="20"/>
        </w:rPr>
        <w:t xml:space="preserve"> </w:t>
      </w:r>
      <w:r>
        <w:rPr>
          <w:sz w:val="20"/>
        </w:rPr>
        <w:t>nel</w:t>
      </w:r>
      <w:r>
        <w:rPr>
          <w:spacing w:val="33"/>
          <w:sz w:val="20"/>
        </w:rPr>
        <w:t xml:space="preserve"> </w:t>
      </w:r>
      <w:r>
        <w:rPr>
          <w:sz w:val="20"/>
        </w:rPr>
        <w:t>settore</w:t>
      </w:r>
      <w:r>
        <w:rPr>
          <w:spacing w:val="30"/>
          <w:sz w:val="20"/>
        </w:rPr>
        <w:t xml:space="preserve"> </w:t>
      </w:r>
      <w:r>
        <w:rPr>
          <w:sz w:val="20"/>
        </w:rPr>
        <w:t>primario</w:t>
      </w:r>
      <w:r>
        <w:rPr>
          <w:spacing w:val="32"/>
          <w:sz w:val="20"/>
        </w:rPr>
        <w:t xml:space="preserve"> </w:t>
      </w:r>
      <w:r>
        <w:rPr>
          <w:sz w:val="20"/>
        </w:rPr>
        <w:t>(applicazioni</w:t>
      </w:r>
      <w:r>
        <w:rPr>
          <w:spacing w:val="33"/>
          <w:sz w:val="20"/>
        </w:rPr>
        <w:t xml:space="preserve"> </w:t>
      </w:r>
      <w:r>
        <w:rPr>
          <w:sz w:val="20"/>
        </w:rPr>
        <w:t>agricole</w:t>
      </w:r>
      <w:r>
        <w:rPr>
          <w:spacing w:val="31"/>
          <w:sz w:val="20"/>
        </w:rPr>
        <w:t xml:space="preserve"> </w:t>
      </w:r>
      <w:r>
        <w:rPr>
          <w:sz w:val="20"/>
        </w:rPr>
        <w:t>delle</w:t>
      </w:r>
    </w:p>
    <w:p w14:paraId="1D33CB97" w14:textId="77777777" w:rsidR="00CD11B3" w:rsidRDefault="00000000">
      <w:pPr>
        <w:pStyle w:val="Corpotesto"/>
        <w:spacing w:before="36"/>
        <w:ind w:left="833"/>
      </w:pPr>
      <w:r>
        <w:t>materie</w:t>
      </w:r>
      <w:r>
        <w:rPr>
          <w:spacing w:val="-5"/>
        </w:rPr>
        <w:t xml:space="preserve"> </w:t>
      </w:r>
      <w:r>
        <w:t>plastiche,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rifiuti</w:t>
      </w:r>
      <w:r>
        <w:rPr>
          <w:spacing w:val="-2"/>
        </w:rPr>
        <w:t xml:space="preserve"> </w:t>
      </w:r>
      <w:r>
        <w:t>plastici</w:t>
      </w:r>
      <w:r>
        <w:rPr>
          <w:spacing w:val="-4"/>
        </w:rPr>
        <w:t xml:space="preserve"> </w:t>
      </w:r>
      <w:r>
        <w:t>agricoli).</w:t>
      </w:r>
    </w:p>
    <w:p w14:paraId="671627B6" w14:textId="77777777" w:rsidR="00CD11B3" w:rsidRDefault="00CD11B3">
      <w:pPr>
        <w:pStyle w:val="Corpotesto"/>
        <w:spacing w:before="6"/>
        <w:rPr>
          <w:sz w:val="19"/>
        </w:rPr>
      </w:pPr>
    </w:p>
    <w:p w14:paraId="57FE525F" w14:textId="77777777" w:rsidR="00CD11B3" w:rsidRDefault="00000000">
      <w:pPr>
        <w:pStyle w:val="Titolo1"/>
      </w:pPr>
      <w:r>
        <w:t>Attività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approfondimento</w:t>
      </w:r>
      <w:r>
        <w:rPr>
          <w:spacing w:val="-2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pausa</w:t>
      </w:r>
      <w:r>
        <w:rPr>
          <w:spacing w:val="-4"/>
        </w:rPr>
        <w:t xml:space="preserve"> </w:t>
      </w:r>
      <w:r>
        <w:t>didattica:</w:t>
      </w:r>
    </w:p>
    <w:p w14:paraId="52AAFDDF" w14:textId="77777777" w:rsidR="00CD11B3" w:rsidRDefault="00CD11B3">
      <w:pPr>
        <w:pStyle w:val="Corpotesto"/>
        <w:spacing w:before="1"/>
        <w:rPr>
          <w:b/>
          <w:sz w:val="23"/>
        </w:rPr>
      </w:pPr>
    </w:p>
    <w:p w14:paraId="04DA3B6B" w14:textId="77777777" w:rsidR="00CD11B3" w:rsidRDefault="00000000">
      <w:pPr>
        <w:pStyle w:val="Corpotesto"/>
        <w:ind w:left="112" w:right="134"/>
      </w:pPr>
      <w:r>
        <w:rPr>
          <w:u w:val="single"/>
        </w:rPr>
        <w:t>Attività laboratoriale in gruppo:</w:t>
      </w:r>
      <w:r>
        <w:t xml:space="preserve"> Creazione di un</w:t>
      </w:r>
      <w:r>
        <w:rPr>
          <w:spacing w:val="1"/>
        </w:rPr>
        <w:t xml:space="preserve"> </w:t>
      </w:r>
      <w:r>
        <w:t>artefatto (realizzazione schede botaniche</w:t>
      </w:r>
      <w:r>
        <w:rPr>
          <w:spacing w:val="-68"/>
        </w:rPr>
        <w:t xml:space="preserve"> </w:t>
      </w:r>
      <w:r>
        <w:t>piante</w:t>
      </w:r>
      <w:r>
        <w:rPr>
          <w:spacing w:val="-3"/>
        </w:rPr>
        <w:t xml:space="preserve"> </w:t>
      </w:r>
      <w:r>
        <w:t>officinali) assegnati dal</w:t>
      </w:r>
      <w:r>
        <w:rPr>
          <w:spacing w:val="1"/>
        </w:rPr>
        <w:t xml:space="preserve"> </w:t>
      </w:r>
      <w:r>
        <w:t>docente;</w:t>
      </w:r>
    </w:p>
    <w:p w14:paraId="43261E76" w14:textId="77777777" w:rsidR="00CD11B3" w:rsidRDefault="00000000">
      <w:pPr>
        <w:pStyle w:val="Corpotesto"/>
        <w:spacing w:before="39"/>
        <w:ind w:left="112"/>
      </w:pPr>
      <w:r>
        <w:t>Condivisione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esposizione</w:t>
      </w:r>
      <w:r>
        <w:rPr>
          <w:spacing w:val="-2"/>
        </w:rPr>
        <w:t xml:space="preserve"> </w:t>
      </w:r>
      <w:r>
        <w:t>orale</w:t>
      </w:r>
      <w:r>
        <w:rPr>
          <w:spacing w:val="-5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classe.</w:t>
      </w:r>
    </w:p>
    <w:p w14:paraId="286B5D40" w14:textId="77777777" w:rsidR="00CD11B3" w:rsidRDefault="00CD11B3">
      <w:pPr>
        <w:pStyle w:val="Corpotesto"/>
        <w:spacing w:before="11"/>
        <w:rPr>
          <w:sz w:val="19"/>
        </w:rPr>
      </w:pPr>
    </w:p>
    <w:p w14:paraId="39E5258F" w14:textId="77777777" w:rsidR="00CD11B3" w:rsidRDefault="00000000">
      <w:pPr>
        <w:pStyle w:val="Titolo1"/>
        <w:spacing w:line="243" w:lineRule="exact"/>
        <w:jc w:val="both"/>
      </w:pPr>
      <w:r>
        <w:t>Esercitazioni</w:t>
      </w:r>
      <w:r>
        <w:rPr>
          <w:spacing w:val="-5"/>
        </w:rPr>
        <w:t xml:space="preserve"> </w:t>
      </w:r>
      <w:r>
        <w:t>pratiche:</w:t>
      </w:r>
    </w:p>
    <w:p w14:paraId="26DEB977" w14:textId="77777777" w:rsidR="00CD11B3" w:rsidRDefault="00000000">
      <w:pPr>
        <w:pStyle w:val="Corpotesto"/>
        <w:ind w:left="112" w:right="122"/>
        <w:jc w:val="both"/>
      </w:pPr>
      <w:r>
        <w:t>Le esercitazioni pratiche sono state particolarmente ricche per quanto riguarda il settore</w:t>
      </w:r>
      <w:r>
        <w:rPr>
          <w:spacing w:val="1"/>
        </w:rPr>
        <w:t xml:space="preserve"> </w:t>
      </w:r>
      <w:r>
        <w:t>florovivaistico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orticolo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esecuzione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varie</w:t>
      </w:r>
      <w:r>
        <w:rPr>
          <w:spacing w:val="1"/>
        </w:rPr>
        <w:t xml:space="preserve"> </w:t>
      </w:r>
      <w:r>
        <w:t>operazioni:</w:t>
      </w:r>
      <w:r>
        <w:rPr>
          <w:spacing w:val="1"/>
        </w:rPr>
        <w:t xml:space="preserve"> </w:t>
      </w:r>
      <w:r>
        <w:t>semina,</w:t>
      </w:r>
      <w:r>
        <w:rPr>
          <w:spacing w:val="1"/>
        </w:rPr>
        <w:t xml:space="preserve"> </w:t>
      </w:r>
      <w:r>
        <w:t>trapianto,</w:t>
      </w:r>
      <w:r>
        <w:rPr>
          <w:spacing w:val="1"/>
        </w:rPr>
        <w:t xml:space="preserve"> </w:t>
      </w:r>
      <w:r>
        <w:t>rinvaso,</w:t>
      </w:r>
      <w:r>
        <w:rPr>
          <w:spacing w:val="1"/>
        </w:rPr>
        <w:t xml:space="preserve"> </w:t>
      </w:r>
      <w:r>
        <w:t>spaziatura</w:t>
      </w:r>
      <w:r>
        <w:rPr>
          <w:spacing w:val="-2"/>
        </w:rPr>
        <w:t xml:space="preserve"> </w:t>
      </w:r>
      <w:r>
        <w:t>piante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raccolta</w:t>
      </w:r>
      <w:r>
        <w:rPr>
          <w:spacing w:val="-1"/>
        </w:rPr>
        <w:t xml:space="preserve"> </w:t>
      </w:r>
      <w:r>
        <w:t>prodotti</w:t>
      </w:r>
      <w:r>
        <w:rPr>
          <w:spacing w:val="1"/>
        </w:rPr>
        <w:t xml:space="preserve"> </w:t>
      </w:r>
      <w:r>
        <w:t>ortivi;</w:t>
      </w:r>
      <w:r>
        <w:rPr>
          <w:spacing w:val="1"/>
        </w:rPr>
        <w:t xml:space="preserve"> </w:t>
      </w:r>
      <w:r>
        <w:t>cimatura</w:t>
      </w:r>
      <w:r>
        <w:rPr>
          <w:spacing w:val="-1"/>
        </w:rPr>
        <w:t xml:space="preserve"> </w:t>
      </w:r>
      <w:r>
        <w:t>del geranio.</w:t>
      </w:r>
    </w:p>
    <w:p w14:paraId="497DCDE4" w14:textId="77777777" w:rsidR="00CD11B3" w:rsidRDefault="00000000">
      <w:pPr>
        <w:pStyle w:val="Corpotesto"/>
        <w:ind w:left="112" w:right="3755"/>
        <w:jc w:val="both"/>
      </w:pPr>
      <w:r>
        <w:t>Riconoscimento erbe infestanti e realizzazione di un erbario</w:t>
      </w:r>
      <w:r>
        <w:rPr>
          <w:spacing w:val="-69"/>
        </w:rPr>
        <w:t xml:space="preserve"> </w:t>
      </w:r>
      <w:r>
        <w:t>Riconoscimento</w:t>
      </w:r>
      <w:r>
        <w:rPr>
          <w:spacing w:val="-3"/>
        </w:rPr>
        <w:t xml:space="preserve"> </w:t>
      </w:r>
      <w:r>
        <w:t>semi</w:t>
      </w:r>
    </w:p>
    <w:p w14:paraId="7A507E7D" w14:textId="77777777" w:rsidR="00CD11B3" w:rsidRDefault="00CD11B3">
      <w:pPr>
        <w:pStyle w:val="Corpotesto"/>
        <w:rPr>
          <w:sz w:val="24"/>
        </w:rPr>
      </w:pPr>
    </w:p>
    <w:p w14:paraId="7D11795E" w14:textId="77777777" w:rsidR="00CD11B3" w:rsidRDefault="00CD11B3">
      <w:pPr>
        <w:pStyle w:val="Corpotesto"/>
        <w:rPr>
          <w:sz w:val="24"/>
        </w:rPr>
      </w:pPr>
    </w:p>
    <w:p w14:paraId="226A0403" w14:textId="77777777" w:rsidR="00CD11B3" w:rsidRDefault="00000000">
      <w:pPr>
        <w:pStyle w:val="Corpotesto"/>
        <w:tabs>
          <w:tab w:val="left" w:pos="6786"/>
        </w:tabs>
        <w:spacing w:before="146"/>
        <w:ind w:left="112"/>
        <w:jc w:val="both"/>
      </w:pPr>
      <w:r>
        <w:t>Bergamo,</w:t>
      </w:r>
      <w:r>
        <w:rPr>
          <w:spacing w:val="-1"/>
        </w:rPr>
        <w:t xml:space="preserve"> </w:t>
      </w:r>
      <w:r>
        <w:t>08/06/2024</w:t>
      </w:r>
      <w:r>
        <w:tab/>
        <w:t>Firma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docente</w:t>
      </w:r>
    </w:p>
    <w:p w14:paraId="58289A1D" w14:textId="77777777" w:rsidR="00CD11B3" w:rsidRDefault="00000000">
      <w:pPr>
        <w:pStyle w:val="Corpotesto"/>
        <w:spacing w:before="1"/>
        <w:ind w:left="6793"/>
      </w:pPr>
      <w:r>
        <w:t>Giovan</w:t>
      </w:r>
      <w:r>
        <w:rPr>
          <w:spacing w:val="-2"/>
        </w:rPr>
        <w:t xml:space="preserve"> </w:t>
      </w:r>
      <w:r>
        <w:t>Vito</w:t>
      </w:r>
      <w:r>
        <w:rPr>
          <w:spacing w:val="-5"/>
        </w:rPr>
        <w:t xml:space="preserve"> </w:t>
      </w:r>
      <w:r>
        <w:t>Blonda</w:t>
      </w:r>
    </w:p>
    <w:sectPr w:rsidR="00CD11B3">
      <w:pgSz w:w="11910" w:h="16840"/>
      <w:pgMar w:top="3180" w:right="1020" w:bottom="960" w:left="1020" w:header="960" w:footer="7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C0C064" w14:textId="77777777" w:rsidR="00141281" w:rsidRDefault="00141281">
      <w:r>
        <w:separator/>
      </w:r>
    </w:p>
  </w:endnote>
  <w:endnote w:type="continuationSeparator" w:id="0">
    <w:p w14:paraId="48B507B4" w14:textId="77777777" w:rsidR="00141281" w:rsidRDefault="00141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101E66" w14:textId="77777777" w:rsidR="00CD11B3" w:rsidRDefault="00000000">
    <w:pPr>
      <w:pStyle w:val="Corpotesto"/>
      <w:spacing w:line="14" w:lineRule="auto"/>
    </w:pPr>
    <w:r>
      <w:pict w14:anchorId="6C9FD89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68.8pt;margin-top:792.35pt;width:60.5pt;height:16.6pt;z-index:-15782912;mso-position-horizontal-relative:page;mso-position-vertical-relative:page" filled="f" stroked="f">
          <v:textbox inset="0,0,0,0">
            <w:txbxContent>
              <w:p w14:paraId="7A7B2B33" w14:textId="76EBD0C5" w:rsidR="00CD11B3" w:rsidRDefault="00000000">
                <w:pPr>
                  <w:spacing w:before="20"/>
                  <w:ind w:left="20"/>
                  <w:rPr>
                    <w:b/>
                    <w:sz w:val="24"/>
                  </w:rPr>
                </w:pPr>
                <w:r>
                  <w:rPr>
                    <w:sz w:val="20"/>
                  </w:rPr>
                  <w:t>Pag.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sz w:val="20"/>
                  </w:rPr>
                  <w:t>a</w:t>
                </w:r>
                <w:r>
                  <w:rPr>
                    <w:spacing w:val="2"/>
                    <w:sz w:val="20"/>
                  </w:rPr>
                  <w:t xml:space="preserve"> </w:t>
                </w:r>
                <w:r w:rsidR="0083467E">
                  <w:rPr>
                    <w:b/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6E93D" w14:textId="77777777" w:rsidR="00141281" w:rsidRDefault="00141281">
      <w:r>
        <w:separator/>
      </w:r>
    </w:p>
  </w:footnote>
  <w:footnote w:type="continuationSeparator" w:id="0">
    <w:p w14:paraId="7727A0DE" w14:textId="77777777" w:rsidR="00141281" w:rsidRDefault="00141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28D7A" w14:textId="77777777" w:rsidR="00CD11B3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487531520" behindDoc="1" locked="0" layoutInCell="1" allowOverlap="1" wp14:anchorId="19D4B353" wp14:editId="0FF047EE">
          <wp:simplePos x="0" y="0"/>
          <wp:positionH relativeFrom="page">
            <wp:posOffset>3627754</wp:posOffset>
          </wp:positionH>
          <wp:positionV relativeFrom="page">
            <wp:posOffset>609650</wp:posOffset>
          </wp:positionV>
          <wp:extent cx="304800" cy="35212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4800" cy="352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32032" behindDoc="1" locked="0" layoutInCell="1" allowOverlap="1" wp14:anchorId="10042199" wp14:editId="09899D89">
          <wp:simplePos x="0" y="0"/>
          <wp:positionH relativeFrom="page">
            <wp:posOffset>1555114</wp:posOffset>
          </wp:positionH>
          <wp:positionV relativeFrom="page">
            <wp:posOffset>937572</wp:posOffset>
          </wp:positionV>
          <wp:extent cx="650601" cy="67881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50601" cy="678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F6D5806">
        <v:shape id="_x0000_s1027" style="position:absolute;margin-left:56.4pt;margin-top:143.9pt;width:482.5pt;height:15.5pt;z-index:-15783936;mso-position-horizontal-relative:page;mso-position-vertical-relative:page" coordorigin="1128,2878" coordsize="9650,310" o:spt="100" adj="0,,0" path="m1138,2878r-10,l1128,2888r,290l1128,3188r10,l1138,3178r,-290l1138,2878xm10778,2878r-10,l1147,2878r-9,l1138,2888r9,l10768,2888r,290l1138,3178r,10l10768,3188r10,l10778,3178r,-290l10778,2878xe" fillcolor="black" stroked="f">
          <v:stroke joinstyle="round"/>
          <v:formulas/>
          <v:path arrowok="t" o:connecttype="segments"/>
          <w10:wrap anchorx="page" anchory="page"/>
        </v:shape>
      </w:pict>
    </w:r>
    <w:r>
      <w:pict w14:anchorId="20D6D46B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4.6pt;margin-top:74.65pt;width:386pt;height:85.25pt;z-index:-15783424;mso-position-horizontal-relative:page;mso-position-vertical-relative:page" filled="f" stroked="f">
          <v:textbox inset="0,0,0,0">
            <w:txbxContent>
              <w:p w14:paraId="4B463E1A" w14:textId="77777777" w:rsidR="00CD11B3" w:rsidRDefault="00000000">
                <w:pPr>
                  <w:spacing w:before="21" w:line="267" w:lineRule="exact"/>
                  <w:ind w:left="2540"/>
                </w:pPr>
                <w:r>
                  <w:t>Ministero</w:t>
                </w:r>
                <w:r>
                  <w:rPr>
                    <w:spacing w:val="-9"/>
                  </w:rPr>
                  <w:t xml:space="preserve"> </w:t>
                </w:r>
                <w:r>
                  <w:t>dell’Istruzione</w:t>
                </w:r>
              </w:p>
              <w:p w14:paraId="60C94C7A" w14:textId="77777777" w:rsidR="00CD11B3" w:rsidRDefault="00000000">
                <w:pPr>
                  <w:spacing w:line="267" w:lineRule="exact"/>
                  <w:ind w:left="2511"/>
                </w:pPr>
                <w:r>
                  <w:t>I.I.S.</w:t>
                </w:r>
                <w:r>
                  <w:rPr>
                    <w:spacing w:val="-4"/>
                  </w:rPr>
                  <w:t xml:space="preserve"> </w:t>
                </w:r>
                <w:r>
                  <w:t>Mario</w:t>
                </w:r>
                <w:r>
                  <w:rPr>
                    <w:spacing w:val="-3"/>
                  </w:rPr>
                  <w:t xml:space="preserve"> </w:t>
                </w:r>
                <w:r>
                  <w:t>Rigoni</w:t>
                </w:r>
                <w:r>
                  <w:rPr>
                    <w:spacing w:val="-3"/>
                  </w:rPr>
                  <w:t xml:space="preserve"> </w:t>
                </w:r>
                <w:r>
                  <w:t>Stern</w:t>
                </w:r>
              </w:p>
              <w:p w14:paraId="2587C6C7" w14:textId="77777777" w:rsidR="00CD11B3" w:rsidRDefault="00000000">
                <w:pPr>
                  <w:spacing w:before="1" w:line="267" w:lineRule="exact"/>
                  <w:ind w:left="12" w:right="10"/>
                  <w:jc w:val="center"/>
                </w:pPr>
                <w:r>
                  <w:t>Via</w:t>
                </w:r>
                <w:r>
                  <w:rPr>
                    <w:spacing w:val="-4"/>
                  </w:rPr>
                  <w:t xml:space="preserve"> </w:t>
                </w:r>
                <w:r>
                  <w:t>Borgo</w:t>
                </w:r>
                <w:r>
                  <w:rPr>
                    <w:spacing w:val="-2"/>
                  </w:rPr>
                  <w:t xml:space="preserve"> </w:t>
                </w:r>
                <w:r>
                  <w:t>Palazzo</w:t>
                </w:r>
                <w:r>
                  <w:rPr>
                    <w:spacing w:val="-2"/>
                  </w:rPr>
                  <w:t xml:space="preserve"> </w:t>
                </w:r>
                <w:r>
                  <w:t>128-24125</w:t>
                </w:r>
                <w:r>
                  <w:rPr>
                    <w:spacing w:val="-2"/>
                  </w:rPr>
                  <w:t xml:space="preserve"> </w:t>
                </w:r>
                <w:r>
                  <w:t>Bergamo</w:t>
                </w:r>
              </w:p>
              <w:p w14:paraId="64E18DB1" w14:textId="77777777" w:rsidR="00CD11B3" w:rsidRDefault="00000000">
                <w:pPr>
                  <w:spacing w:line="292" w:lineRule="exact"/>
                  <w:ind w:left="12" w:right="11"/>
                  <w:jc w:val="center"/>
                </w:pPr>
                <w:r>
                  <w:rPr>
                    <w:rFonts w:ascii="Segoe UI Symbol" w:eastAsia="Segoe UI Symbol"/>
                  </w:rPr>
                  <w:t>🕾</w:t>
                </w:r>
                <w:r>
                  <w:rPr>
                    <w:rFonts w:ascii="Segoe UI Symbol" w:eastAsia="Segoe UI Symbol"/>
                    <w:spacing w:val="14"/>
                  </w:rPr>
                  <w:t xml:space="preserve"> </w:t>
                </w:r>
                <w:r>
                  <w:t>035</w:t>
                </w:r>
                <w:r>
                  <w:rPr>
                    <w:spacing w:val="-2"/>
                  </w:rPr>
                  <w:t xml:space="preserve"> </w:t>
                </w:r>
                <w:r>
                  <w:t>220213</w:t>
                </w:r>
              </w:p>
              <w:p w14:paraId="3C05B17E" w14:textId="77777777" w:rsidR="00CD11B3" w:rsidRDefault="00000000">
                <w:pPr>
                  <w:ind w:left="12" w:right="12"/>
                  <w:jc w:val="center"/>
                </w:pPr>
                <w:r>
                  <w:t>Sito:</w:t>
                </w:r>
                <w:r>
                  <w:rPr>
                    <w:spacing w:val="-7"/>
                  </w:rPr>
                  <w:t xml:space="preserve"> </w:t>
                </w:r>
                <w:r>
                  <w:t>https:/</w:t>
                </w:r>
                <w:hyperlink r:id="rId3">
                  <w:r>
                    <w:t>/www.iisrigonistern</w:t>
                  </w:r>
                </w:hyperlink>
                <w:r>
                  <w:t>.</w:t>
                </w:r>
                <w:hyperlink r:id="rId4">
                  <w:r>
                    <w:t>it</w:t>
                  </w:r>
                  <w:r>
                    <w:rPr>
                      <w:spacing w:val="-7"/>
                    </w:rPr>
                    <w:t xml:space="preserve"> </w:t>
                  </w:r>
                </w:hyperlink>
                <w:r>
                  <w:t>-</w:t>
                </w:r>
                <w:r>
                  <w:rPr>
                    <w:spacing w:val="-5"/>
                  </w:rPr>
                  <w:t xml:space="preserve"> </w:t>
                </w:r>
                <w:r>
                  <w:t>email:</w:t>
                </w:r>
                <w:r>
                  <w:rPr>
                    <w:spacing w:val="-8"/>
                  </w:rPr>
                  <w:t xml:space="preserve"> </w:t>
                </w:r>
                <w:hyperlink r:id="rId5">
                  <w:r>
                    <w:t>BGIS03100L@istruzione.it</w:t>
                  </w:r>
                </w:hyperlink>
              </w:p>
              <w:p w14:paraId="417701B8" w14:textId="77777777" w:rsidR="00CD11B3" w:rsidRDefault="00000000">
                <w:pPr>
                  <w:spacing w:before="10"/>
                  <w:ind w:left="11" w:right="12"/>
                  <w:jc w:val="center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PROGRAMMA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SVOLTO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–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ALL.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03/P03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6A7267"/>
    <w:multiLevelType w:val="hybridMultilevel"/>
    <w:tmpl w:val="3354A1EC"/>
    <w:lvl w:ilvl="0" w:tplc="4E208474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C97C4FA4">
      <w:numFmt w:val="bullet"/>
      <w:lvlText w:val="–"/>
      <w:lvlJc w:val="left"/>
      <w:pPr>
        <w:ind w:left="1553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2" w:tplc="CCA6BC34">
      <w:numFmt w:val="bullet"/>
      <w:lvlText w:val="•"/>
      <w:lvlJc w:val="left"/>
      <w:pPr>
        <w:ind w:left="2482" w:hanging="360"/>
      </w:pPr>
      <w:rPr>
        <w:rFonts w:hint="default"/>
        <w:lang w:val="it-IT" w:eastAsia="en-US" w:bidi="ar-SA"/>
      </w:rPr>
    </w:lvl>
    <w:lvl w:ilvl="3" w:tplc="B48C0280">
      <w:numFmt w:val="bullet"/>
      <w:lvlText w:val="•"/>
      <w:lvlJc w:val="left"/>
      <w:pPr>
        <w:ind w:left="3405" w:hanging="360"/>
      </w:pPr>
      <w:rPr>
        <w:rFonts w:hint="default"/>
        <w:lang w:val="it-IT" w:eastAsia="en-US" w:bidi="ar-SA"/>
      </w:rPr>
    </w:lvl>
    <w:lvl w:ilvl="4" w:tplc="67EC3AEA">
      <w:numFmt w:val="bullet"/>
      <w:lvlText w:val="•"/>
      <w:lvlJc w:val="left"/>
      <w:pPr>
        <w:ind w:left="4328" w:hanging="360"/>
      </w:pPr>
      <w:rPr>
        <w:rFonts w:hint="default"/>
        <w:lang w:val="it-IT" w:eastAsia="en-US" w:bidi="ar-SA"/>
      </w:rPr>
    </w:lvl>
    <w:lvl w:ilvl="5" w:tplc="795AE382">
      <w:numFmt w:val="bullet"/>
      <w:lvlText w:val="•"/>
      <w:lvlJc w:val="left"/>
      <w:pPr>
        <w:ind w:left="5251" w:hanging="360"/>
      </w:pPr>
      <w:rPr>
        <w:rFonts w:hint="default"/>
        <w:lang w:val="it-IT" w:eastAsia="en-US" w:bidi="ar-SA"/>
      </w:rPr>
    </w:lvl>
    <w:lvl w:ilvl="6" w:tplc="B072A1A4">
      <w:numFmt w:val="bullet"/>
      <w:lvlText w:val="•"/>
      <w:lvlJc w:val="left"/>
      <w:pPr>
        <w:ind w:left="6174" w:hanging="360"/>
      </w:pPr>
      <w:rPr>
        <w:rFonts w:hint="default"/>
        <w:lang w:val="it-IT" w:eastAsia="en-US" w:bidi="ar-SA"/>
      </w:rPr>
    </w:lvl>
    <w:lvl w:ilvl="7" w:tplc="7A64BD1A">
      <w:numFmt w:val="bullet"/>
      <w:lvlText w:val="•"/>
      <w:lvlJc w:val="left"/>
      <w:pPr>
        <w:ind w:left="7097" w:hanging="360"/>
      </w:pPr>
      <w:rPr>
        <w:rFonts w:hint="default"/>
        <w:lang w:val="it-IT" w:eastAsia="en-US" w:bidi="ar-SA"/>
      </w:rPr>
    </w:lvl>
    <w:lvl w:ilvl="8" w:tplc="18EEC62C">
      <w:numFmt w:val="bullet"/>
      <w:lvlText w:val="•"/>
      <w:lvlJc w:val="left"/>
      <w:pPr>
        <w:ind w:left="8020" w:hanging="360"/>
      </w:pPr>
      <w:rPr>
        <w:rFonts w:hint="default"/>
        <w:lang w:val="it-IT" w:eastAsia="en-US" w:bidi="ar-SA"/>
      </w:rPr>
    </w:lvl>
  </w:abstractNum>
  <w:num w:numId="1" w16cid:durableId="1251356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11B3"/>
    <w:rsid w:val="00141281"/>
    <w:rsid w:val="006F325C"/>
    <w:rsid w:val="0083467E"/>
    <w:rsid w:val="00CD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E615F"/>
  <w15:docId w15:val="{ED6D05B0-EFFA-443C-80A4-0378DD971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0"/>
      <w:ind w:left="11" w:right="12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346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467E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346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67E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rigonistern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mailto:BGIS03100L@istruzione.it" TargetMode="External"/><Relationship Id="rId4" Type="http://schemas.openxmlformats.org/officeDocument/2006/relationships/hyperlink" Target="http://www.iisrigonistern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GiovanVito Blonda</cp:lastModifiedBy>
  <cp:revision>2</cp:revision>
  <dcterms:created xsi:type="dcterms:W3CDTF">2024-05-29T13:14:00Z</dcterms:created>
  <dcterms:modified xsi:type="dcterms:W3CDTF">2024-05-29T13:14:00Z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2024-05-29T00:00:00Z</vt:filetime>
  </property>
</Properties>
</file>