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66E8" w14:textId="77777777" w:rsidR="00D1625B" w:rsidRDefault="00D1625B" w:rsidP="00591F76">
      <w:pPr>
        <w:jc w:val="center"/>
      </w:pPr>
    </w:p>
    <w:p w14:paraId="25E0BE08" w14:textId="06C221C1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012C80">
        <w:rPr>
          <w:b/>
        </w:rPr>
        <w:t>: Demichele Chiara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="00012C80">
        <w:rPr>
          <w:b/>
        </w:rPr>
        <w:t>: Inglese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012C80">
        <w:rPr>
          <w:b/>
        </w:rPr>
        <w:t>: 4Bp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667316AD" w14:textId="77777777" w:rsidR="00012C80" w:rsidRPr="00591F76" w:rsidRDefault="00012C80" w:rsidP="00012C80">
      <w:pPr>
        <w:rPr>
          <w:u w:val="single"/>
        </w:rPr>
      </w:pPr>
    </w:p>
    <w:p w14:paraId="6839E4C1" w14:textId="77777777" w:rsidR="00012C80" w:rsidRPr="00012C80" w:rsidRDefault="00012C80" w:rsidP="00012C80">
      <w:pPr>
        <w:tabs>
          <w:tab w:val="left" w:pos="1658"/>
        </w:tabs>
        <w:spacing w:before="49"/>
        <w:ind w:left="242"/>
        <w:rPr>
          <w:lang w:val="en-US"/>
        </w:rPr>
      </w:pPr>
      <w:r>
        <w:rPr>
          <w:b/>
          <w:sz w:val="22"/>
          <w:u w:val="thick"/>
        </w:rPr>
        <w:t>TESTI</w:t>
      </w:r>
      <w:r>
        <w:rPr>
          <w:b/>
          <w:sz w:val="22"/>
        </w:rPr>
        <w:t>:</w:t>
      </w:r>
      <w:r>
        <w:rPr>
          <w:b/>
          <w:sz w:val="22"/>
        </w:rPr>
        <w:tab/>
        <w:t>IN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TIME 2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–</w:t>
      </w:r>
      <w:r>
        <w:rPr>
          <w:b/>
          <w:spacing w:val="-2"/>
          <w:sz w:val="22"/>
        </w:rPr>
        <w:t xml:space="preserve"> </w:t>
      </w:r>
      <w:r>
        <w:rPr>
          <w:sz w:val="22"/>
        </w:rPr>
        <w:t>ed.</w:t>
      </w:r>
      <w:r>
        <w:rPr>
          <w:spacing w:val="-1"/>
          <w:sz w:val="22"/>
        </w:rPr>
        <w:t xml:space="preserve"> </w:t>
      </w:r>
      <w:r w:rsidRPr="00012C80">
        <w:rPr>
          <w:sz w:val="22"/>
          <w:lang w:val="en-US"/>
        </w:rPr>
        <w:t>DEA</w:t>
      </w:r>
      <w:r w:rsidRPr="00012C80">
        <w:rPr>
          <w:spacing w:val="-2"/>
          <w:sz w:val="22"/>
          <w:lang w:val="en-US"/>
        </w:rPr>
        <w:t xml:space="preserve"> </w:t>
      </w:r>
      <w:proofErr w:type="spellStart"/>
      <w:r w:rsidRPr="00012C80">
        <w:rPr>
          <w:sz w:val="22"/>
          <w:lang w:val="en-US"/>
        </w:rPr>
        <w:t>Scuola</w:t>
      </w:r>
      <w:proofErr w:type="spellEnd"/>
      <w:r w:rsidRPr="00012C80">
        <w:rPr>
          <w:sz w:val="22"/>
          <w:lang w:val="en-US"/>
        </w:rPr>
        <w:t>-</w:t>
      </w:r>
      <w:r w:rsidRPr="00012C80">
        <w:rPr>
          <w:spacing w:val="-2"/>
          <w:sz w:val="22"/>
          <w:lang w:val="en-US"/>
        </w:rPr>
        <w:t xml:space="preserve"> </w:t>
      </w:r>
      <w:r w:rsidRPr="00012C80">
        <w:rPr>
          <w:sz w:val="22"/>
          <w:lang w:val="en-US"/>
        </w:rPr>
        <w:t>Black</w:t>
      </w:r>
      <w:r w:rsidRPr="00012C80">
        <w:rPr>
          <w:spacing w:val="-2"/>
          <w:sz w:val="22"/>
          <w:lang w:val="en-US"/>
        </w:rPr>
        <w:t xml:space="preserve"> </w:t>
      </w:r>
      <w:r w:rsidRPr="00012C80">
        <w:rPr>
          <w:sz w:val="22"/>
          <w:lang w:val="en-US"/>
        </w:rPr>
        <w:t>Cat</w:t>
      </w:r>
    </w:p>
    <w:p w14:paraId="1009AE43" w14:textId="77777777" w:rsidR="00012C80" w:rsidRPr="00A23E25" w:rsidRDefault="00012C80" w:rsidP="00012C80">
      <w:pPr>
        <w:spacing w:before="1" w:line="266" w:lineRule="exact"/>
        <w:ind w:left="1658"/>
        <w:rPr>
          <w:lang w:val="en-US"/>
        </w:rPr>
      </w:pPr>
      <w:r w:rsidRPr="00A23E25">
        <w:rPr>
          <w:b/>
          <w:sz w:val="22"/>
          <w:lang w:val="en-US"/>
        </w:rPr>
        <w:t>Grammar</w:t>
      </w:r>
      <w:r w:rsidRPr="00A23E25">
        <w:rPr>
          <w:b/>
          <w:spacing w:val="-4"/>
          <w:sz w:val="22"/>
          <w:lang w:val="en-US"/>
        </w:rPr>
        <w:t xml:space="preserve"> </w:t>
      </w:r>
      <w:r w:rsidRPr="00A23E25">
        <w:rPr>
          <w:b/>
          <w:sz w:val="22"/>
          <w:lang w:val="en-US"/>
        </w:rPr>
        <w:t>Files</w:t>
      </w:r>
      <w:r w:rsidRPr="00A23E25">
        <w:rPr>
          <w:b/>
          <w:spacing w:val="-2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Ed.</w:t>
      </w:r>
      <w:r w:rsidRPr="00A23E25">
        <w:rPr>
          <w:spacing w:val="-4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Green</w:t>
      </w:r>
      <w:r w:rsidRPr="00A23E25">
        <w:rPr>
          <w:spacing w:val="-3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Edition</w:t>
      </w:r>
      <w:r w:rsidRPr="00A23E25">
        <w:rPr>
          <w:spacing w:val="-4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Trinity</w:t>
      </w:r>
      <w:r w:rsidRPr="00A23E25">
        <w:rPr>
          <w:spacing w:val="-4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Whitebridge</w:t>
      </w:r>
    </w:p>
    <w:p w14:paraId="5E6EF443" w14:textId="77777777" w:rsidR="00012C80" w:rsidRPr="00A23E25" w:rsidRDefault="00012C80" w:rsidP="00012C80">
      <w:pPr>
        <w:spacing w:line="266" w:lineRule="exact"/>
        <w:ind w:left="1658"/>
        <w:rPr>
          <w:lang w:val="en-US"/>
        </w:rPr>
      </w:pPr>
      <w:r w:rsidRPr="00A23E25">
        <w:rPr>
          <w:b/>
          <w:sz w:val="22"/>
          <w:lang w:val="en-US"/>
        </w:rPr>
        <w:t>Farming</w:t>
      </w:r>
      <w:r w:rsidRPr="00A23E25">
        <w:rPr>
          <w:b/>
          <w:spacing w:val="-4"/>
          <w:sz w:val="22"/>
          <w:lang w:val="en-US"/>
        </w:rPr>
        <w:t xml:space="preserve"> </w:t>
      </w:r>
      <w:r w:rsidRPr="00A23E25">
        <w:rPr>
          <w:b/>
          <w:sz w:val="22"/>
          <w:lang w:val="en-US"/>
        </w:rPr>
        <w:t>the</w:t>
      </w:r>
      <w:r w:rsidRPr="00A23E25">
        <w:rPr>
          <w:b/>
          <w:spacing w:val="-3"/>
          <w:sz w:val="22"/>
          <w:lang w:val="en-US"/>
        </w:rPr>
        <w:t xml:space="preserve"> </w:t>
      </w:r>
      <w:r w:rsidRPr="00A23E25">
        <w:rPr>
          <w:b/>
          <w:sz w:val="22"/>
          <w:lang w:val="en-US"/>
        </w:rPr>
        <w:t>future</w:t>
      </w:r>
      <w:r w:rsidRPr="00A23E25">
        <w:rPr>
          <w:b/>
          <w:spacing w:val="-3"/>
          <w:sz w:val="22"/>
          <w:lang w:val="en-US"/>
        </w:rPr>
        <w:t xml:space="preserve"> </w:t>
      </w:r>
      <w:r w:rsidRPr="00A23E25">
        <w:rPr>
          <w:b/>
          <w:sz w:val="22"/>
          <w:lang w:val="en-US"/>
        </w:rPr>
        <w:t>–</w:t>
      </w:r>
      <w:r w:rsidRPr="00A23E25">
        <w:rPr>
          <w:b/>
          <w:spacing w:val="-3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ed.</w:t>
      </w:r>
      <w:r w:rsidRPr="00A23E25">
        <w:rPr>
          <w:spacing w:val="-3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Trinity</w:t>
      </w:r>
      <w:r w:rsidRPr="00A23E25">
        <w:rPr>
          <w:spacing w:val="-3"/>
          <w:sz w:val="22"/>
          <w:lang w:val="en-US"/>
        </w:rPr>
        <w:t xml:space="preserve"> </w:t>
      </w:r>
      <w:r w:rsidRPr="00A23E25">
        <w:rPr>
          <w:sz w:val="22"/>
          <w:lang w:val="en-US"/>
        </w:rPr>
        <w:t>Whitebridge</w:t>
      </w:r>
    </w:p>
    <w:p w14:paraId="619DA9D2" w14:textId="77777777" w:rsidR="00012C80" w:rsidRPr="00A23E25" w:rsidRDefault="00012C80" w:rsidP="00012C80">
      <w:pPr>
        <w:pStyle w:val="Corpotesto"/>
        <w:spacing w:before="2"/>
        <w:rPr>
          <w:sz w:val="19"/>
          <w:lang w:val="en-US"/>
        </w:rPr>
      </w:pPr>
    </w:p>
    <w:tbl>
      <w:tblPr>
        <w:tblStyle w:val="TableNormal"/>
        <w:tblW w:w="10272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16"/>
        <w:gridCol w:w="4056"/>
      </w:tblGrid>
      <w:tr w:rsidR="00012C80" w:rsidRPr="00012C80" w14:paraId="7F677F8A" w14:textId="77777777" w:rsidTr="00633EFB">
        <w:trPr>
          <w:trHeight w:val="268"/>
        </w:trPr>
        <w:tc>
          <w:tcPr>
            <w:tcW w:w="6216" w:type="dxa"/>
          </w:tcPr>
          <w:p w14:paraId="7888C450" w14:textId="77777777" w:rsidR="00012C80" w:rsidRPr="00012C80" w:rsidRDefault="00012C80" w:rsidP="00633EFB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  <w:r w:rsidRPr="00012C80">
              <w:rPr>
                <w:b/>
                <w:sz w:val="20"/>
                <w:szCs w:val="20"/>
              </w:rPr>
              <w:t>STRUTTURE</w:t>
            </w:r>
          </w:p>
        </w:tc>
        <w:tc>
          <w:tcPr>
            <w:tcW w:w="4056" w:type="dxa"/>
          </w:tcPr>
          <w:p w14:paraId="31E027E6" w14:textId="77777777" w:rsidR="00012C80" w:rsidRPr="00012C80" w:rsidRDefault="00012C80" w:rsidP="00633EFB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  <w:r w:rsidRPr="00012C80">
              <w:rPr>
                <w:b/>
                <w:sz w:val="20"/>
                <w:szCs w:val="20"/>
              </w:rPr>
              <w:t>FUNZIONI</w:t>
            </w:r>
            <w:r w:rsidRPr="00012C8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12C80">
              <w:rPr>
                <w:b/>
                <w:sz w:val="20"/>
                <w:szCs w:val="20"/>
              </w:rPr>
              <w:t>COMUNICATIVE</w:t>
            </w:r>
          </w:p>
        </w:tc>
      </w:tr>
      <w:tr w:rsidR="00012C80" w:rsidRPr="00012C80" w14:paraId="5B29555A" w14:textId="77777777" w:rsidTr="00633EFB">
        <w:trPr>
          <w:trHeight w:val="1214"/>
        </w:trPr>
        <w:tc>
          <w:tcPr>
            <w:tcW w:w="6216" w:type="dxa"/>
          </w:tcPr>
          <w:p w14:paraId="4094BAEF" w14:textId="77777777" w:rsidR="00012C80" w:rsidRPr="00012C80" w:rsidRDefault="00012C80" w:rsidP="00633EFB">
            <w:pPr>
              <w:pStyle w:val="TableParagraph"/>
              <w:spacing w:line="242" w:lineRule="exact"/>
              <w:rPr>
                <w:i/>
                <w:sz w:val="20"/>
                <w:szCs w:val="20"/>
              </w:rPr>
            </w:pPr>
            <w:r w:rsidRPr="00012C80">
              <w:rPr>
                <w:i/>
                <w:sz w:val="20"/>
                <w:szCs w:val="20"/>
              </w:rPr>
              <w:t>Grammar</w:t>
            </w:r>
            <w:r w:rsidRPr="00012C80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012C80">
              <w:rPr>
                <w:i/>
                <w:sz w:val="20"/>
                <w:szCs w:val="20"/>
              </w:rPr>
              <w:t>revision</w:t>
            </w:r>
          </w:p>
          <w:p w14:paraId="24D42896" w14:textId="77777777" w:rsidR="00012C80" w:rsidRPr="00012C80" w:rsidRDefault="00012C80" w:rsidP="00633EFB">
            <w:pPr>
              <w:pStyle w:val="TableParagraph"/>
              <w:ind w:right="2977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Past simple vs past continuous</w:t>
            </w:r>
            <w:r w:rsidRPr="00012C80">
              <w:rPr>
                <w:spacing w:val="-69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Used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to</w:t>
            </w:r>
          </w:p>
          <w:p w14:paraId="7A25BA16" w14:textId="77777777" w:rsidR="00012C80" w:rsidRPr="00012C80" w:rsidRDefault="00012C80" w:rsidP="00633EFB">
            <w:pPr>
              <w:pStyle w:val="TableParagraph"/>
              <w:spacing w:before="2" w:line="242" w:lineRule="exact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Present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perfect</w:t>
            </w:r>
          </w:p>
          <w:p w14:paraId="1460D5A8" w14:textId="77777777" w:rsidR="00012C80" w:rsidRPr="00012C80" w:rsidRDefault="00012C80" w:rsidP="00633EFB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Present</w:t>
            </w:r>
            <w:r w:rsidRPr="00012C80">
              <w:rPr>
                <w:spacing w:val="-5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perfect</w:t>
            </w:r>
            <w:r w:rsidRPr="00012C80">
              <w:rPr>
                <w:spacing w:val="-4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continuous</w:t>
            </w:r>
          </w:p>
        </w:tc>
        <w:tc>
          <w:tcPr>
            <w:tcW w:w="4056" w:type="dxa"/>
          </w:tcPr>
          <w:p w14:paraId="61F144A7" w14:textId="77777777" w:rsidR="00012C80" w:rsidRPr="00012C80" w:rsidRDefault="00012C80" w:rsidP="00633EFB">
            <w:pPr>
              <w:pStyle w:val="TableParagraph"/>
              <w:spacing w:before="9"/>
              <w:ind w:left="0"/>
              <w:rPr>
                <w:sz w:val="20"/>
                <w:szCs w:val="20"/>
              </w:rPr>
            </w:pPr>
          </w:p>
          <w:p w14:paraId="7FE3A477" w14:textId="77777777" w:rsidR="00012C80" w:rsidRPr="00012C80" w:rsidRDefault="00012C80" w:rsidP="00633EFB">
            <w:pPr>
              <w:pStyle w:val="TableParagraph"/>
              <w:ind w:right="622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Parlare di vacanze già trascorse;</w:t>
            </w:r>
            <w:r w:rsidRPr="00012C80">
              <w:rPr>
                <w:spacing w:val="-69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descrivere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esperienze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vissute</w:t>
            </w:r>
          </w:p>
        </w:tc>
      </w:tr>
      <w:tr w:rsidR="00012C80" w:rsidRPr="00012C80" w14:paraId="010ACD47" w14:textId="77777777" w:rsidTr="00633EFB">
        <w:trPr>
          <w:trHeight w:val="1266"/>
        </w:trPr>
        <w:tc>
          <w:tcPr>
            <w:tcW w:w="6216" w:type="dxa"/>
          </w:tcPr>
          <w:p w14:paraId="5BBC3BBB" w14:textId="77777777" w:rsidR="00012C80" w:rsidRPr="00012C80" w:rsidRDefault="00012C80" w:rsidP="00633EFB">
            <w:pPr>
              <w:pStyle w:val="TableParagraph"/>
              <w:spacing w:before="3" w:line="291" w:lineRule="exact"/>
              <w:rPr>
                <w:b/>
                <w:sz w:val="20"/>
                <w:szCs w:val="20"/>
              </w:rPr>
            </w:pPr>
            <w:r w:rsidRPr="00012C80">
              <w:rPr>
                <w:b/>
                <w:sz w:val="20"/>
                <w:szCs w:val="20"/>
              </w:rPr>
              <w:t>UNIT</w:t>
            </w:r>
            <w:r w:rsidRPr="00012C8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b/>
                <w:sz w:val="20"/>
                <w:szCs w:val="20"/>
              </w:rPr>
              <w:t>3</w:t>
            </w:r>
          </w:p>
          <w:p w14:paraId="5F4C4D33" w14:textId="77777777" w:rsidR="00012C80" w:rsidRPr="00012C80" w:rsidRDefault="00012C80" w:rsidP="00633EFB">
            <w:pPr>
              <w:pStyle w:val="TableParagraph"/>
              <w:ind w:right="990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Common verb patterns (verbs +-</w:t>
            </w:r>
            <w:proofErr w:type="spellStart"/>
            <w:r w:rsidRPr="00012C80">
              <w:rPr>
                <w:sz w:val="20"/>
                <w:szCs w:val="20"/>
              </w:rPr>
              <w:t>ing</w:t>
            </w:r>
            <w:proofErr w:type="spellEnd"/>
            <w:r w:rsidRPr="00012C80">
              <w:rPr>
                <w:sz w:val="20"/>
                <w:szCs w:val="20"/>
              </w:rPr>
              <w:t xml:space="preserve"> form; verbs+</w:t>
            </w:r>
            <w:r w:rsidRPr="00012C80">
              <w:rPr>
                <w:spacing w:val="-68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infinitive;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verbs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+object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+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infinitive</w:t>
            </w:r>
            <w:proofErr w:type="gramStart"/>
            <w:r w:rsidRPr="00012C80">
              <w:rPr>
                <w:sz w:val="20"/>
                <w:szCs w:val="20"/>
              </w:rPr>
              <w:t>);</w:t>
            </w:r>
            <w:proofErr w:type="gramEnd"/>
          </w:p>
          <w:p w14:paraId="0D3A7652" w14:textId="77777777" w:rsidR="00012C80" w:rsidRPr="00012C80" w:rsidRDefault="00012C80" w:rsidP="00633EFB">
            <w:pPr>
              <w:pStyle w:val="TableParagraph"/>
              <w:spacing w:line="244" w:lineRule="exact"/>
              <w:ind w:right="743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Modal verbs (</w:t>
            </w:r>
            <w:proofErr w:type="gramStart"/>
            <w:r w:rsidRPr="00012C80">
              <w:rPr>
                <w:sz w:val="20"/>
                <w:szCs w:val="20"/>
              </w:rPr>
              <w:t>have to</w:t>
            </w:r>
            <w:proofErr w:type="gramEnd"/>
            <w:r w:rsidRPr="00012C80">
              <w:rPr>
                <w:sz w:val="20"/>
                <w:szCs w:val="20"/>
              </w:rPr>
              <w:t>, must, should, had better, can,</w:t>
            </w:r>
            <w:r w:rsidRPr="00012C80">
              <w:rPr>
                <w:spacing w:val="-69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could,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be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able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to).</w:t>
            </w:r>
          </w:p>
        </w:tc>
        <w:tc>
          <w:tcPr>
            <w:tcW w:w="4056" w:type="dxa"/>
          </w:tcPr>
          <w:p w14:paraId="16D9E4A2" w14:textId="77777777" w:rsidR="00012C80" w:rsidRPr="00012C80" w:rsidRDefault="00012C80" w:rsidP="00633EFB">
            <w:pPr>
              <w:pStyle w:val="TableParagraph"/>
              <w:spacing w:before="2"/>
              <w:ind w:left="0"/>
              <w:rPr>
                <w:sz w:val="20"/>
                <w:szCs w:val="20"/>
              </w:rPr>
            </w:pPr>
          </w:p>
          <w:p w14:paraId="4024E136" w14:textId="77777777" w:rsidR="00012C80" w:rsidRPr="00012C80" w:rsidRDefault="00012C80" w:rsidP="00633EFB">
            <w:pPr>
              <w:pStyle w:val="TableParagraph"/>
              <w:spacing w:line="242" w:lineRule="exact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Descrivere</w:t>
            </w:r>
            <w:r w:rsidRPr="00012C80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luoghi;</w:t>
            </w:r>
          </w:p>
          <w:p w14:paraId="61E09D98" w14:textId="77777777" w:rsidR="00012C80" w:rsidRPr="00012C80" w:rsidRDefault="00012C80" w:rsidP="00633EFB">
            <w:pPr>
              <w:pStyle w:val="TableParagraph"/>
              <w:spacing w:line="242" w:lineRule="exact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parlare</w:t>
            </w:r>
            <w:r w:rsidRPr="00012C80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del</w:t>
            </w:r>
            <w:r w:rsidRPr="00012C80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luogo</w:t>
            </w:r>
            <w:r w:rsidRPr="00012C80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in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cui</w:t>
            </w:r>
            <w:r w:rsidRPr="00012C80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si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vive</w:t>
            </w:r>
          </w:p>
        </w:tc>
      </w:tr>
      <w:tr w:rsidR="00012C80" w:rsidRPr="00012C80" w14:paraId="1947BD23" w14:textId="77777777" w:rsidTr="00633EFB">
        <w:trPr>
          <w:trHeight w:val="1266"/>
        </w:trPr>
        <w:tc>
          <w:tcPr>
            <w:tcW w:w="6216" w:type="dxa"/>
          </w:tcPr>
          <w:p w14:paraId="1671D657" w14:textId="77777777" w:rsidR="00012C80" w:rsidRPr="00012C80" w:rsidRDefault="00012C80" w:rsidP="00633EFB">
            <w:pPr>
              <w:pStyle w:val="TableParagraph"/>
              <w:spacing w:before="3" w:line="291" w:lineRule="exact"/>
              <w:rPr>
                <w:b/>
                <w:sz w:val="20"/>
                <w:szCs w:val="20"/>
              </w:rPr>
            </w:pPr>
            <w:r w:rsidRPr="00012C80">
              <w:rPr>
                <w:b/>
                <w:sz w:val="20"/>
                <w:szCs w:val="20"/>
              </w:rPr>
              <w:t>UNIT 4</w:t>
            </w:r>
          </w:p>
          <w:p w14:paraId="28388E44" w14:textId="77777777" w:rsidR="00012C80" w:rsidRPr="00012C80" w:rsidRDefault="00012C80" w:rsidP="00633EFB">
            <w:pPr>
              <w:pStyle w:val="TableParagraph"/>
              <w:spacing w:before="3" w:line="291" w:lineRule="exact"/>
              <w:rPr>
                <w:bCs/>
                <w:sz w:val="20"/>
                <w:szCs w:val="20"/>
              </w:rPr>
            </w:pPr>
            <w:r w:rsidRPr="00012C80">
              <w:rPr>
                <w:bCs/>
                <w:sz w:val="20"/>
                <w:szCs w:val="20"/>
              </w:rPr>
              <w:t>Past perfect simple</w:t>
            </w:r>
          </w:p>
          <w:p w14:paraId="1CB690B3" w14:textId="77777777" w:rsidR="00012C80" w:rsidRPr="00012C80" w:rsidRDefault="00012C80" w:rsidP="00633EFB">
            <w:pPr>
              <w:pStyle w:val="TableParagraph"/>
              <w:spacing w:before="3" w:line="291" w:lineRule="exact"/>
              <w:rPr>
                <w:bCs/>
                <w:sz w:val="20"/>
                <w:szCs w:val="20"/>
              </w:rPr>
            </w:pPr>
            <w:r w:rsidRPr="00012C80">
              <w:rPr>
                <w:bCs/>
                <w:sz w:val="20"/>
                <w:szCs w:val="20"/>
              </w:rPr>
              <w:t>Narrative tenses</w:t>
            </w:r>
          </w:p>
        </w:tc>
        <w:tc>
          <w:tcPr>
            <w:tcW w:w="4056" w:type="dxa"/>
          </w:tcPr>
          <w:p w14:paraId="22D9D186" w14:textId="77777777" w:rsidR="00012C80" w:rsidRPr="00012C80" w:rsidRDefault="00012C80" w:rsidP="00633EFB">
            <w:pPr>
              <w:pStyle w:val="TableParagraph"/>
              <w:spacing w:before="2"/>
              <w:ind w:left="0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 xml:space="preserve">Parlare e discutere di libri e letture; parlare di eventi successi nel passato; </w:t>
            </w:r>
          </w:p>
        </w:tc>
      </w:tr>
      <w:tr w:rsidR="00012C80" w:rsidRPr="00012C80" w14:paraId="755F04DE" w14:textId="77777777" w:rsidTr="00633EFB">
        <w:trPr>
          <w:trHeight w:val="1553"/>
        </w:trPr>
        <w:tc>
          <w:tcPr>
            <w:tcW w:w="6216" w:type="dxa"/>
          </w:tcPr>
          <w:p w14:paraId="702FB36D" w14:textId="77777777" w:rsidR="00012C80" w:rsidRPr="00012C80" w:rsidRDefault="00012C80" w:rsidP="00633EFB">
            <w:pPr>
              <w:pStyle w:val="TableParagraph"/>
              <w:spacing w:before="2" w:line="288" w:lineRule="exact"/>
              <w:rPr>
                <w:b/>
                <w:sz w:val="20"/>
                <w:szCs w:val="20"/>
              </w:rPr>
            </w:pPr>
            <w:r w:rsidRPr="00012C80">
              <w:rPr>
                <w:b/>
                <w:sz w:val="20"/>
                <w:szCs w:val="20"/>
              </w:rPr>
              <w:t>UNIT</w:t>
            </w:r>
            <w:r w:rsidRPr="00012C80">
              <w:rPr>
                <w:b/>
                <w:spacing w:val="81"/>
                <w:sz w:val="20"/>
                <w:szCs w:val="20"/>
              </w:rPr>
              <w:t xml:space="preserve"> </w:t>
            </w:r>
            <w:r w:rsidRPr="00012C80">
              <w:rPr>
                <w:b/>
                <w:sz w:val="20"/>
                <w:szCs w:val="20"/>
              </w:rPr>
              <w:t>5</w:t>
            </w:r>
          </w:p>
          <w:p w14:paraId="71035EA2" w14:textId="77777777" w:rsidR="00012C80" w:rsidRPr="00012C80" w:rsidRDefault="00012C80" w:rsidP="00633EFB">
            <w:pPr>
              <w:pStyle w:val="TableParagraph"/>
              <w:spacing w:line="240" w:lineRule="exact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Zero</w:t>
            </w:r>
            <w:r w:rsidRPr="00012C80">
              <w:rPr>
                <w:spacing w:val="-5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conditional</w:t>
            </w:r>
          </w:p>
          <w:p w14:paraId="29526304" w14:textId="77777777" w:rsidR="00012C80" w:rsidRPr="00012C80" w:rsidRDefault="00012C80" w:rsidP="00633EFB">
            <w:pPr>
              <w:pStyle w:val="TableParagraph"/>
              <w:spacing w:before="2"/>
              <w:ind w:right="-44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First</w:t>
            </w:r>
            <w:r w:rsidRPr="00012C80">
              <w:rPr>
                <w:spacing w:val="-3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conditional: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will,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may,</w:t>
            </w:r>
            <w:r w:rsidRPr="00012C80">
              <w:rPr>
                <w:spacing w:val="-3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might;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unless,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when,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as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soon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as,</w:t>
            </w:r>
            <w:r w:rsidRPr="00012C80">
              <w:rPr>
                <w:spacing w:val="-67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as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long</w:t>
            </w:r>
            <w:r w:rsidRPr="00012C80">
              <w:rPr>
                <w:spacing w:val="-3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as,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until,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as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far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as</w:t>
            </w:r>
          </w:p>
        </w:tc>
        <w:tc>
          <w:tcPr>
            <w:tcW w:w="4056" w:type="dxa"/>
          </w:tcPr>
          <w:p w14:paraId="58AD5529" w14:textId="77777777" w:rsidR="00012C80" w:rsidRPr="00012C80" w:rsidRDefault="00012C80" w:rsidP="00633EFB">
            <w:pPr>
              <w:pStyle w:val="TableParagraph"/>
              <w:spacing w:before="8"/>
              <w:ind w:left="0"/>
              <w:rPr>
                <w:sz w:val="20"/>
                <w:szCs w:val="20"/>
              </w:rPr>
            </w:pPr>
          </w:p>
          <w:p w14:paraId="0CA8F564" w14:textId="77777777" w:rsidR="00012C80" w:rsidRPr="00012C80" w:rsidRDefault="00012C80" w:rsidP="00633EFB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Fare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previsioni;</w:t>
            </w:r>
          </w:p>
          <w:p w14:paraId="48DABB98" w14:textId="77777777" w:rsidR="00012C80" w:rsidRPr="00012C80" w:rsidRDefault="00012C80" w:rsidP="00633EFB">
            <w:pPr>
              <w:pStyle w:val="TableParagraph"/>
              <w:spacing w:before="4" w:line="237" w:lineRule="auto"/>
              <w:ind w:right="148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parlare di situazioni ipotetiche riferite</w:t>
            </w:r>
            <w:r w:rsidRPr="00012C80">
              <w:rPr>
                <w:spacing w:val="-68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al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presente</w:t>
            </w:r>
            <w:r w:rsidRPr="00012C80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e</w:t>
            </w:r>
            <w:r w:rsidRPr="00012C80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al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futuro;</w:t>
            </w:r>
          </w:p>
          <w:p w14:paraId="0A5B8DE3" w14:textId="77777777" w:rsidR="00012C80" w:rsidRPr="00012C80" w:rsidRDefault="00012C80" w:rsidP="00633EFB">
            <w:pPr>
              <w:pStyle w:val="TableParagraph"/>
              <w:spacing w:before="1"/>
              <w:ind w:right="528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i cambiamenti climatici e il tempo</w:t>
            </w:r>
            <w:r w:rsidRPr="00012C80">
              <w:rPr>
                <w:spacing w:val="-68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estremo.</w:t>
            </w:r>
          </w:p>
        </w:tc>
      </w:tr>
      <w:tr w:rsidR="00012C80" w:rsidRPr="00012C80" w14:paraId="62A108DD" w14:textId="77777777" w:rsidTr="00633EFB">
        <w:trPr>
          <w:trHeight w:val="1214"/>
        </w:trPr>
        <w:tc>
          <w:tcPr>
            <w:tcW w:w="6216" w:type="dxa"/>
          </w:tcPr>
          <w:p w14:paraId="594ABCD2" w14:textId="77777777" w:rsidR="00012C80" w:rsidRPr="00012C80" w:rsidRDefault="00012C80" w:rsidP="00633EFB">
            <w:pPr>
              <w:pStyle w:val="TableParagraph"/>
              <w:spacing w:line="289" w:lineRule="exact"/>
              <w:rPr>
                <w:b/>
                <w:sz w:val="20"/>
                <w:szCs w:val="20"/>
              </w:rPr>
            </w:pPr>
            <w:r w:rsidRPr="00012C80">
              <w:rPr>
                <w:b/>
                <w:sz w:val="20"/>
                <w:szCs w:val="20"/>
              </w:rPr>
              <w:t>UNIT</w:t>
            </w:r>
            <w:r w:rsidRPr="00012C80">
              <w:rPr>
                <w:b/>
                <w:spacing w:val="81"/>
                <w:sz w:val="20"/>
                <w:szCs w:val="20"/>
              </w:rPr>
              <w:t xml:space="preserve"> </w:t>
            </w:r>
            <w:r w:rsidRPr="00012C80">
              <w:rPr>
                <w:b/>
                <w:sz w:val="20"/>
                <w:szCs w:val="20"/>
              </w:rPr>
              <w:t>6</w:t>
            </w:r>
          </w:p>
          <w:p w14:paraId="233AAE04" w14:textId="77777777" w:rsidR="00012C80" w:rsidRPr="00012C80" w:rsidRDefault="00012C80" w:rsidP="00633EFB">
            <w:pPr>
              <w:pStyle w:val="TableParagraph"/>
              <w:ind w:right="4149"/>
              <w:rPr>
                <w:sz w:val="20"/>
                <w:szCs w:val="20"/>
              </w:rPr>
            </w:pPr>
            <w:r w:rsidRPr="00012C80">
              <w:rPr>
                <w:sz w:val="20"/>
                <w:szCs w:val="20"/>
              </w:rPr>
              <w:t>Second Conditional</w:t>
            </w:r>
            <w:r w:rsidRPr="00012C80">
              <w:rPr>
                <w:spacing w:val="-68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Adverbs</w:t>
            </w:r>
            <w:r w:rsidRPr="00012C80">
              <w:rPr>
                <w:spacing w:val="-2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of</w:t>
            </w:r>
            <w:r w:rsidRPr="00012C80">
              <w:rPr>
                <w:spacing w:val="-1"/>
                <w:sz w:val="20"/>
                <w:szCs w:val="20"/>
              </w:rPr>
              <w:t xml:space="preserve"> </w:t>
            </w:r>
            <w:r w:rsidRPr="00012C80">
              <w:rPr>
                <w:sz w:val="20"/>
                <w:szCs w:val="20"/>
              </w:rPr>
              <w:t>manner</w:t>
            </w:r>
          </w:p>
        </w:tc>
        <w:tc>
          <w:tcPr>
            <w:tcW w:w="4056" w:type="dxa"/>
          </w:tcPr>
          <w:p w14:paraId="1D328E3F" w14:textId="77777777" w:rsidR="00012C80" w:rsidRPr="00012C80" w:rsidRDefault="00012C80" w:rsidP="00633EFB">
            <w:pPr>
              <w:pStyle w:val="TableParagraph"/>
              <w:spacing w:line="242" w:lineRule="auto"/>
              <w:ind w:right="152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Parlare di situazioni ipotetiche riferite</w:t>
            </w:r>
            <w:r w:rsidRPr="00012C80">
              <w:rPr>
                <w:spacing w:val="-68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al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presente;</w:t>
            </w:r>
          </w:p>
          <w:p w14:paraId="3787C29B" w14:textId="77777777" w:rsidR="00012C80" w:rsidRPr="00012C80" w:rsidRDefault="00012C80" w:rsidP="00633EFB">
            <w:pPr>
              <w:pStyle w:val="TableParagraph"/>
              <w:spacing w:line="237" w:lineRule="auto"/>
              <w:ind w:right="247"/>
              <w:rPr>
                <w:sz w:val="20"/>
                <w:szCs w:val="20"/>
                <w:lang w:val="it-IT"/>
              </w:rPr>
            </w:pPr>
            <w:r w:rsidRPr="00012C80">
              <w:rPr>
                <w:sz w:val="20"/>
                <w:szCs w:val="20"/>
                <w:lang w:val="it-IT"/>
              </w:rPr>
              <w:t>parlare del diritto di voto e di alcune</w:t>
            </w:r>
            <w:r w:rsidRPr="00012C80">
              <w:rPr>
                <w:spacing w:val="-69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questioni</w:t>
            </w:r>
            <w:r w:rsidRPr="00012C80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sociali</w:t>
            </w:r>
            <w:r w:rsidRPr="00012C80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e</w:t>
            </w:r>
            <w:r w:rsidRPr="00012C80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12C80">
              <w:rPr>
                <w:sz w:val="20"/>
                <w:szCs w:val="20"/>
                <w:lang w:val="it-IT"/>
              </w:rPr>
              <w:t>politiche;</w:t>
            </w:r>
          </w:p>
          <w:p w14:paraId="6E41853B" w14:textId="77777777" w:rsidR="00012C80" w:rsidRPr="00012C80" w:rsidRDefault="00012C80" w:rsidP="00633EFB">
            <w:pPr>
              <w:pStyle w:val="TableParagraph"/>
              <w:spacing w:line="224" w:lineRule="exact"/>
              <w:rPr>
                <w:sz w:val="20"/>
                <w:szCs w:val="20"/>
              </w:rPr>
            </w:pPr>
            <w:proofErr w:type="spellStart"/>
            <w:r w:rsidRPr="00012C80">
              <w:rPr>
                <w:sz w:val="20"/>
                <w:szCs w:val="20"/>
              </w:rPr>
              <w:t>scusarsi</w:t>
            </w:r>
            <w:proofErr w:type="spellEnd"/>
          </w:p>
        </w:tc>
      </w:tr>
    </w:tbl>
    <w:p w14:paraId="56DDFDCB" w14:textId="77777777" w:rsidR="00012C80" w:rsidRPr="00012C80" w:rsidRDefault="00012C80" w:rsidP="00012C80">
      <w:pPr>
        <w:pStyle w:val="Corpotesto"/>
        <w:spacing w:before="9"/>
        <w:rPr>
          <w:sz w:val="20"/>
        </w:rPr>
      </w:pPr>
    </w:p>
    <w:p w14:paraId="1D5E4A16" w14:textId="77777777" w:rsidR="00012C80" w:rsidRPr="00012C80" w:rsidRDefault="00012C80" w:rsidP="00012C80">
      <w:pPr>
        <w:pStyle w:val="Corpotesto"/>
        <w:ind w:left="242" w:right="1136"/>
        <w:rPr>
          <w:sz w:val="20"/>
          <w:lang w:val="en-US"/>
        </w:rPr>
      </w:pPr>
      <w:r w:rsidRPr="00012C80">
        <w:rPr>
          <w:b/>
          <w:sz w:val="20"/>
          <w:lang w:val="en-US"/>
        </w:rPr>
        <w:t xml:space="preserve">Vocabulary: </w:t>
      </w:r>
      <w:r w:rsidRPr="00012C80">
        <w:rPr>
          <w:sz w:val="20"/>
          <w:lang w:val="en-US"/>
        </w:rPr>
        <w:t>Environmental issues – Weather and climate – Extreme weather and natural</w:t>
      </w:r>
      <w:r w:rsidRPr="00012C80">
        <w:rPr>
          <w:spacing w:val="-68"/>
          <w:sz w:val="20"/>
          <w:lang w:val="en-US"/>
        </w:rPr>
        <w:t xml:space="preserve"> </w:t>
      </w:r>
      <w:r w:rsidRPr="00012C80">
        <w:rPr>
          <w:sz w:val="20"/>
          <w:lang w:val="en-US"/>
        </w:rPr>
        <w:t>disasters</w:t>
      </w:r>
      <w:r w:rsidRPr="00012C80">
        <w:rPr>
          <w:spacing w:val="-3"/>
          <w:sz w:val="20"/>
          <w:lang w:val="en-US"/>
        </w:rPr>
        <w:t xml:space="preserve"> </w:t>
      </w:r>
    </w:p>
    <w:p w14:paraId="454CF2B4" w14:textId="77777777" w:rsidR="00012C80" w:rsidRPr="00012C80" w:rsidRDefault="00012C80" w:rsidP="00012C80">
      <w:pPr>
        <w:pStyle w:val="Corpotesto"/>
        <w:rPr>
          <w:sz w:val="20"/>
          <w:lang w:val="en-US"/>
        </w:rPr>
      </w:pPr>
    </w:p>
    <w:p w14:paraId="3407AC86" w14:textId="77777777" w:rsidR="00012C80" w:rsidRPr="00012C80" w:rsidRDefault="00012C80" w:rsidP="00012C80">
      <w:pPr>
        <w:ind w:left="242"/>
        <w:rPr>
          <w:lang w:val="en-US"/>
        </w:rPr>
      </w:pPr>
      <w:r w:rsidRPr="00012C80">
        <w:rPr>
          <w:b/>
          <w:lang w:val="en-US"/>
        </w:rPr>
        <w:t>Readings</w:t>
      </w:r>
      <w:r w:rsidRPr="00012C80">
        <w:rPr>
          <w:b/>
          <w:spacing w:val="-3"/>
          <w:lang w:val="en-US"/>
        </w:rPr>
        <w:t xml:space="preserve"> </w:t>
      </w:r>
      <w:r w:rsidRPr="00012C80">
        <w:rPr>
          <w:b/>
          <w:lang w:val="en-US"/>
        </w:rPr>
        <w:t>da</w:t>
      </w:r>
      <w:r w:rsidRPr="00012C80">
        <w:rPr>
          <w:b/>
          <w:spacing w:val="-3"/>
          <w:lang w:val="en-US"/>
        </w:rPr>
        <w:t xml:space="preserve"> </w:t>
      </w:r>
      <w:r w:rsidRPr="00012C80">
        <w:rPr>
          <w:b/>
          <w:lang w:val="en-US"/>
        </w:rPr>
        <w:t>In</w:t>
      </w:r>
      <w:r w:rsidRPr="00012C80">
        <w:rPr>
          <w:b/>
          <w:spacing w:val="-2"/>
          <w:lang w:val="en-US"/>
        </w:rPr>
        <w:t xml:space="preserve"> </w:t>
      </w:r>
      <w:r w:rsidRPr="00012C80">
        <w:rPr>
          <w:b/>
          <w:lang w:val="en-US"/>
        </w:rPr>
        <w:t xml:space="preserve">Time: </w:t>
      </w:r>
      <w:r w:rsidRPr="00012C80">
        <w:rPr>
          <w:lang w:val="en-US"/>
        </w:rPr>
        <w:t>Planet</w:t>
      </w:r>
      <w:r w:rsidRPr="00012C80">
        <w:rPr>
          <w:spacing w:val="-1"/>
          <w:lang w:val="en-US"/>
        </w:rPr>
        <w:t xml:space="preserve"> </w:t>
      </w:r>
      <w:r w:rsidRPr="00012C80">
        <w:rPr>
          <w:lang w:val="en-US"/>
        </w:rPr>
        <w:t>Plastic;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Save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our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planet;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By</w:t>
      </w:r>
      <w:r w:rsidRPr="00012C80">
        <w:rPr>
          <w:spacing w:val="-1"/>
          <w:lang w:val="en-US"/>
        </w:rPr>
        <w:t xml:space="preserve"> </w:t>
      </w:r>
      <w:r w:rsidRPr="00012C80">
        <w:rPr>
          <w:lang w:val="en-US"/>
        </w:rPr>
        <w:t>pure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chance;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Get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Happy;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The</w:t>
      </w:r>
      <w:r w:rsidRPr="00012C80">
        <w:rPr>
          <w:spacing w:val="-1"/>
          <w:lang w:val="en-US"/>
        </w:rPr>
        <w:t xml:space="preserve"> </w:t>
      </w:r>
      <w:r w:rsidRPr="00012C80">
        <w:rPr>
          <w:lang w:val="en-US"/>
        </w:rPr>
        <w:t>40%</w:t>
      </w:r>
      <w:r w:rsidRPr="00012C80">
        <w:rPr>
          <w:spacing w:val="-3"/>
          <w:lang w:val="en-US"/>
        </w:rPr>
        <w:t xml:space="preserve"> </w:t>
      </w:r>
      <w:r w:rsidRPr="00012C80">
        <w:rPr>
          <w:lang w:val="en-US"/>
        </w:rPr>
        <w:t>rule;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Weather</w:t>
      </w:r>
      <w:r w:rsidRPr="00012C80">
        <w:rPr>
          <w:spacing w:val="-2"/>
          <w:lang w:val="en-US"/>
        </w:rPr>
        <w:t xml:space="preserve"> </w:t>
      </w:r>
      <w:r w:rsidRPr="00012C80">
        <w:rPr>
          <w:lang w:val="en-US"/>
        </w:rPr>
        <w:t>control</w:t>
      </w:r>
    </w:p>
    <w:p w14:paraId="25724EF2" w14:textId="77777777" w:rsidR="00012C80" w:rsidRPr="00012C80" w:rsidRDefault="00012C80" w:rsidP="00012C80">
      <w:pPr>
        <w:pStyle w:val="Corpotesto"/>
        <w:rPr>
          <w:sz w:val="20"/>
          <w:lang w:val="en-US"/>
        </w:rPr>
      </w:pPr>
    </w:p>
    <w:p w14:paraId="2D4B7195" w14:textId="77777777" w:rsidR="00012C80" w:rsidRPr="00012C80" w:rsidRDefault="00012C80" w:rsidP="00012C80">
      <w:pPr>
        <w:spacing w:line="291" w:lineRule="exact"/>
        <w:ind w:left="242"/>
        <w:rPr>
          <w:b/>
          <w:spacing w:val="-3"/>
          <w:lang w:val="en-US"/>
        </w:rPr>
      </w:pPr>
      <w:r w:rsidRPr="00012C80">
        <w:rPr>
          <w:b/>
          <w:lang w:val="en-US"/>
        </w:rPr>
        <w:t>Inglese</w:t>
      </w:r>
      <w:r w:rsidRPr="00012C80">
        <w:rPr>
          <w:b/>
          <w:spacing w:val="-3"/>
          <w:lang w:val="en-US"/>
        </w:rPr>
        <w:t xml:space="preserve"> </w:t>
      </w:r>
      <w:proofErr w:type="spellStart"/>
      <w:r w:rsidRPr="00012C80">
        <w:rPr>
          <w:b/>
          <w:lang w:val="en-US"/>
        </w:rPr>
        <w:t>tecnico</w:t>
      </w:r>
      <w:proofErr w:type="spellEnd"/>
    </w:p>
    <w:p w14:paraId="42512889" w14:textId="77777777" w:rsidR="00012C80" w:rsidRPr="00012C80" w:rsidRDefault="00012C80" w:rsidP="00012C80">
      <w:pPr>
        <w:spacing w:line="291" w:lineRule="exact"/>
        <w:ind w:left="242"/>
        <w:rPr>
          <w:lang w:val="en-US"/>
        </w:rPr>
      </w:pPr>
      <w:r w:rsidRPr="00012C80">
        <w:rPr>
          <w:lang w:val="en-US"/>
        </w:rPr>
        <w:t>Plant</w:t>
      </w:r>
      <w:r w:rsidRPr="00012C80">
        <w:rPr>
          <w:spacing w:val="-4"/>
          <w:lang w:val="en-US"/>
        </w:rPr>
        <w:t xml:space="preserve"> </w:t>
      </w:r>
      <w:r w:rsidRPr="00012C80">
        <w:rPr>
          <w:lang w:val="en-US"/>
        </w:rPr>
        <w:t>Classification:</w:t>
      </w:r>
    </w:p>
    <w:p w14:paraId="3E8CED95" w14:textId="77777777" w:rsidR="00012C80" w:rsidRPr="00012C80" w:rsidRDefault="00012C80" w:rsidP="00012C80">
      <w:pPr>
        <w:pStyle w:val="Paragrafoelenco"/>
        <w:numPr>
          <w:ilvl w:val="0"/>
          <w:numId w:val="23"/>
        </w:numPr>
        <w:tabs>
          <w:tab w:val="left" w:pos="688"/>
        </w:tabs>
        <w:spacing w:before="0"/>
        <w:rPr>
          <w:sz w:val="20"/>
          <w:szCs w:val="20"/>
          <w:lang w:val="en-US"/>
        </w:rPr>
      </w:pPr>
      <w:r w:rsidRPr="00012C80">
        <w:rPr>
          <w:sz w:val="20"/>
          <w:szCs w:val="20"/>
          <w:lang w:val="en-US"/>
        </w:rPr>
        <w:t>Plant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Parts</w:t>
      </w:r>
      <w:r w:rsidRPr="00012C80">
        <w:rPr>
          <w:spacing w:val="-3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(Roots,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Stems</w:t>
      </w:r>
      <w:r w:rsidRPr="00012C80">
        <w:rPr>
          <w:spacing w:val="-1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and</w:t>
      </w:r>
      <w:r w:rsidRPr="00012C80">
        <w:rPr>
          <w:spacing w:val="-3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Leaves,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Flowers</w:t>
      </w:r>
      <w:r w:rsidRPr="00012C80">
        <w:rPr>
          <w:spacing w:val="-1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and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Fruits,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The</w:t>
      </w:r>
      <w:r w:rsidRPr="00012C80">
        <w:rPr>
          <w:spacing w:val="-1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Seed).</w:t>
      </w:r>
    </w:p>
    <w:p w14:paraId="3F83307D" w14:textId="77777777" w:rsidR="00012C80" w:rsidRPr="00012C80" w:rsidRDefault="00012C80" w:rsidP="00012C80">
      <w:pPr>
        <w:pStyle w:val="Paragrafoelenco"/>
        <w:numPr>
          <w:ilvl w:val="0"/>
          <w:numId w:val="23"/>
        </w:numPr>
        <w:tabs>
          <w:tab w:val="left" w:pos="688"/>
        </w:tabs>
        <w:spacing w:line="240" w:lineRule="auto"/>
        <w:rPr>
          <w:sz w:val="20"/>
          <w:szCs w:val="20"/>
          <w:lang w:val="en-US"/>
        </w:rPr>
      </w:pPr>
      <w:r w:rsidRPr="00012C80">
        <w:rPr>
          <w:sz w:val="20"/>
          <w:szCs w:val="20"/>
          <w:lang w:val="en-US"/>
        </w:rPr>
        <w:t>The</w:t>
      </w:r>
      <w:r w:rsidRPr="00012C80">
        <w:rPr>
          <w:spacing w:val="-3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Plant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Life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Cycle</w:t>
      </w:r>
      <w:r w:rsidRPr="00012C80">
        <w:rPr>
          <w:spacing w:val="-3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and</w:t>
      </w:r>
      <w:r w:rsidRPr="00012C80">
        <w:rPr>
          <w:spacing w:val="-2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photosynthesis</w:t>
      </w:r>
    </w:p>
    <w:p w14:paraId="26E81091" w14:textId="77777777" w:rsidR="00012C80" w:rsidRPr="00012C80" w:rsidRDefault="00012C80" w:rsidP="00012C80">
      <w:pPr>
        <w:tabs>
          <w:tab w:val="left" w:pos="688"/>
        </w:tabs>
        <w:rPr>
          <w:lang w:val="en-US"/>
        </w:rPr>
      </w:pPr>
    </w:p>
    <w:p w14:paraId="2FD04665" w14:textId="77777777" w:rsidR="00012C80" w:rsidRPr="00012C80" w:rsidRDefault="00012C80" w:rsidP="00012C80">
      <w:pPr>
        <w:tabs>
          <w:tab w:val="left" w:pos="688"/>
        </w:tabs>
        <w:rPr>
          <w:lang w:val="en-US"/>
        </w:rPr>
      </w:pPr>
    </w:p>
    <w:p w14:paraId="6429619D" w14:textId="77777777" w:rsidR="00012C80" w:rsidRPr="00012C80" w:rsidRDefault="00012C80" w:rsidP="00012C80">
      <w:pPr>
        <w:pStyle w:val="Titolo3"/>
        <w:spacing w:before="102"/>
        <w:rPr>
          <w:sz w:val="20"/>
        </w:rPr>
      </w:pPr>
      <w:proofErr w:type="spellStart"/>
      <w:r w:rsidRPr="00012C80">
        <w:rPr>
          <w:sz w:val="20"/>
        </w:rPr>
        <w:lastRenderedPageBreak/>
        <w:t>Cereal</w:t>
      </w:r>
      <w:proofErr w:type="spellEnd"/>
      <w:r w:rsidRPr="00012C80">
        <w:rPr>
          <w:spacing w:val="-3"/>
          <w:sz w:val="20"/>
        </w:rPr>
        <w:t xml:space="preserve"> </w:t>
      </w:r>
      <w:proofErr w:type="spellStart"/>
      <w:r w:rsidRPr="00012C80">
        <w:rPr>
          <w:sz w:val="20"/>
        </w:rPr>
        <w:t>crops</w:t>
      </w:r>
      <w:proofErr w:type="spellEnd"/>
      <w:r w:rsidRPr="00012C80">
        <w:rPr>
          <w:sz w:val="20"/>
        </w:rPr>
        <w:t>:</w:t>
      </w:r>
    </w:p>
    <w:p w14:paraId="2292A478" w14:textId="77777777" w:rsidR="00012C80" w:rsidRPr="00012C80" w:rsidRDefault="00012C80" w:rsidP="00012C80">
      <w:pPr>
        <w:pStyle w:val="Paragrafoelenco"/>
        <w:numPr>
          <w:ilvl w:val="0"/>
          <w:numId w:val="23"/>
        </w:numPr>
        <w:tabs>
          <w:tab w:val="left" w:pos="688"/>
        </w:tabs>
        <w:spacing w:before="0"/>
        <w:rPr>
          <w:sz w:val="20"/>
          <w:szCs w:val="20"/>
        </w:rPr>
      </w:pPr>
      <w:r w:rsidRPr="00012C80">
        <w:rPr>
          <w:sz w:val="20"/>
          <w:szCs w:val="20"/>
        </w:rPr>
        <w:t>General</w:t>
      </w:r>
      <w:r w:rsidRPr="00012C80">
        <w:rPr>
          <w:spacing w:val="-5"/>
          <w:sz w:val="20"/>
          <w:szCs w:val="20"/>
        </w:rPr>
        <w:t xml:space="preserve"> </w:t>
      </w:r>
      <w:proofErr w:type="spellStart"/>
      <w:r w:rsidRPr="00012C80">
        <w:rPr>
          <w:sz w:val="20"/>
          <w:szCs w:val="20"/>
        </w:rPr>
        <w:t>characteristics</w:t>
      </w:r>
      <w:proofErr w:type="spellEnd"/>
      <w:r w:rsidRPr="00012C80">
        <w:rPr>
          <w:sz w:val="20"/>
          <w:szCs w:val="20"/>
        </w:rPr>
        <w:t>.</w:t>
      </w:r>
    </w:p>
    <w:p w14:paraId="6EBC60AA" w14:textId="77777777" w:rsidR="00012C80" w:rsidRPr="00012C80" w:rsidRDefault="00012C80" w:rsidP="00012C80">
      <w:pPr>
        <w:pStyle w:val="Paragrafoelenco"/>
        <w:numPr>
          <w:ilvl w:val="0"/>
          <w:numId w:val="23"/>
        </w:numPr>
        <w:tabs>
          <w:tab w:val="left" w:pos="688"/>
        </w:tabs>
        <w:spacing w:line="240" w:lineRule="auto"/>
        <w:rPr>
          <w:sz w:val="20"/>
          <w:szCs w:val="20"/>
          <w:lang w:val="en-US"/>
        </w:rPr>
      </w:pPr>
      <w:r w:rsidRPr="00012C80">
        <w:rPr>
          <w:sz w:val="20"/>
          <w:szCs w:val="20"/>
          <w:lang w:val="en-US"/>
        </w:rPr>
        <w:t>Corn;</w:t>
      </w:r>
      <w:r w:rsidRPr="00012C80">
        <w:rPr>
          <w:spacing w:val="-4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Rice;</w:t>
      </w:r>
      <w:r w:rsidRPr="00012C80">
        <w:rPr>
          <w:spacing w:val="-3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Wheat;</w:t>
      </w:r>
      <w:r w:rsidRPr="00012C80">
        <w:rPr>
          <w:spacing w:val="-3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Minor</w:t>
      </w:r>
      <w:r w:rsidRPr="00012C80">
        <w:rPr>
          <w:spacing w:val="-3"/>
          <w:sz w:val="20"/>
          <w:szCs w:val="20"/>
          <w:lang w:val="en-US"/>
        </w:rPr>
        <w:t xml:space="preserve"> </w:t>
      </w:r>
      <w:r w:rsidRPr="00012C80">
        <w:rPr>
          <w:sz w:val="20"/>
          <w:szCs w:val="20"/>
          <w:lang w:val="en-US"/>
        </w:rPr>
        <w:t>cereals.</w:t>
      </w:r>
    </w:p>
    <w:p w14:paraId="4BD54820" w14:textId="77777777" w:rsidR="00012C80" w:rsidRPr="00012C80" w:rsidRDefault="00012C80" w:rsidP="00012C80">
      <w:pPr>
        <w:pStyle w:val="Titolo2"/>
        <w:rPr>
          <w:sz w:val="20"/>
          <w:lang w:val="en-US"/>
        </w:rPr>
      </w:pPr>
    </w:p>
    <w:p w14:paraId="63F50572" w14:textId="77777777" w:rsidR="004406BF" w:rsidRPr="00357D76" w:rsidRDefault="004406BF" w:rsidP="004406BF">
      <w:pPr>
        <w:pStyle w:val="Corpotesto"/>
        <w:spacing w:before="2"/>
        <w:rPr>
          <w:sz w:val="20"/>
        </w:rPr>
      </w:pPr>
      <w:r>
        <w:rPr>
          <w:sz w:val="20"/>
        </w:rPr>
        <w:t>EDUCAZIONE CIVICA: Fake news!</w:t>
      </w:r>
    </w:p>
    <w:p w14:paraId="503CE2E5" w14:textId="77777777" w:rsidR="00012C80" w:rsidRPr="004406BF" w:rsidRDefault="00012C80" w:rsidP="00012C80"/>
    <w:p w14:paraId="4AD93AEA" w14:textId="77777777" w:rsidR="00012C80" w:rsidRPr="004406BF" w:rsidRDefault="00012C80" w:rsidP="00012C80"/>
    <w:p w14:paraId="0AB6070A" w14:textId="77777777" w:rsidR="00012C80" w:rsidRPr="00012C80" w:rsidRDefault="00012C80" w:rsidP="00012C80">
      <w:r w:rsidRPr="00012C80">
        <w:t>Bergamo,</w:t>
      </w:r>
    </w:p>
    <w:p w14:paraId="0438D0EB" w14:textId="77777777" w:rsidR="00012C80" w:rsidRPr="00012C80" w:rsidRDefault="00012C80" w:rsidP="00012C80">
      <w:r w:rsidRPr="00012C80">
        <w:t>08/06/2024</w:t>
      </w:r>
    </w:p>
    <w:p w14:paraId="1D8A5E46" w14:textId="77777777" w:rsidR="00511658" w:rsidRPr="00591F76" w:rsidRDefault="00511658" w:rsidP="00591F76"/>
    <w:p w14:paraId="31FFDD2D" w14:textId="74B469CE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8DC3A" w14:textId="77777777" w:rsidR="00AA2BC4" w:rsidRDefault="00AA2BC4" w:rsidP="00286586">
      <w:r>
        <w:separator/>
      </w:r>
    </w:p>
  </w:endnote>
  <w:endnote w:type="continuationSeparator" w:id="0">
    <w:p w14:paraId="3991BD7E" w14:textId="77777777" w:rsidR="00AA2BC4" w:rsidRDefault="00AA2BC4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11B00" w14:textId="77777777" w:rsidR="00AA2BC4" w:rsidRDefault="00AA2BC4" w:rsidP="00286586">
      <w:r>
        <w:separator/>
      </w:r>
    </w:p>
  </w:footnote>
  <w:footnote w:type="continuationSeparator" w:id="0">
    <w:p w14:paraId="76B7541A" w14:textId="77777777" w:rsidR="00AA2BC4" w:rsidRDefault="00AA2BC4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41B37F4"/>
    <w:multiLevelType w:val="hybridMultilevel"/>
    <w:tmpl w:val="71621802"/>
    <w:lvl w:ilvl="0" w:tplc="4EF2F8DE">
      <w:numFmt w:val="bullet"/>
      <w:lvlText w:val="-"/>
      <w:lvlJc w:val="left"/>
      <w:pPr>
        <w:ind w:left="687" w:hanging="162"/>
      </w:pPr>
      <w:rPr>
        <w:rFonts w:ascii="Verdana" w:eastAsia="Verdana" w:hAnsi="Verdana" w:cs="Verdana" w:hint="default"/>
        <w:w w:val="100"/>
        <w:sz w:val="20"/>
        <w:szCs w:val="20"/>
        <w:lang w:val="it-IT" w:eastAsia="en-US" w:bidi="ar-SA"/>
      </w:rPr>
    </w:lvl>
    <w:lvl w:ilvl="1" w:tplc="230AB0D0">
      <w:numFmt w:val="bullet"/>
      <w:lvlText w:val="•"/>
      <w:lvlJc w:val="left"/>
      <w:pPr>
        <w:ind w:left="1662" w:hanging="162"/>
      </w:pPr>
      <w:rPr>
        <w:rFonts w:hint="default"/>
        <w:lang w:val="it-IT" w:eastAsia="en-US" w:bidi="ar-SA"/>
      </w:rPr>
    </w:lvl>
    <w:lvl w:ilvl="2" w:tplc="A22026E0">
      <w:numFmt w:val="bullet"/>
      <w:lvlText w:val="•"/>
      <w:lvlJc w:val="left"/>
      <w:pPr>
        <w:ind w:left="2645" w:hanging="162"/>
      </w:pPr>
      <w:rPr>
        <w:rFonts w:hint="default"/>
        <w:lang w:val="it-IT" w:eastAsia="en-US" w:bidi="ar-SA"/>
      </w:rPr>
    </w:lvl>
    <w:lvl w:ilvl="3" w:tplc="E3D6452E">
      <w:numFmt w:val="bullet"/>
      <w:lvlText w:val="•"/>
      <w:lvlJc w:val="left"/>
      <w:pPr>
        <w:ind w:left="3627" w:hanging="162"/>
      </w:pPr>
      <w:rPr>
        <w:rFonts w:hint="default"/>
        <w:lang w:val="it-IT" w:eastAsia="en-US" w:bidi="ar-SA"/>
      </w:rPr>
    </w:lvl>
    <w:lvl w:ilvl="4" w:tplc="6408FEE6">
      <w:numFmt w:val="bullet"/>
      <w:lvlText w:val="•"/>
      <w:lvlJc w:val="left"/>
      <w:pPr>
        <w:ind w:left="4610" w:hanging="162"/>
      </w:pPr>
      <w:rPr>
        <w:rFonts w:hint="default"/>
        <w:lang w:val="it-IT" w:eastAsia="en-US" w:bidi="ar-SA"/>
      </w:rPr>
    </w:lvl>
    <w:lvl w:ilvl="5" w:tplc="5C9EB5B2">
      <w:numFmt w:val="bullet"/>
      <w:lvlText w:val="•"/>
      <w:lvlJc w:val="left"/>
      <w:pPr>
        <w:ind w:left="5592" w:hanging="162"/>
      </w:pPr>
      <w:rPr>
        <w:rFonts w:hint="default"/>
        <w:lang w:val="it-IT" w:eastAsia="en-US" w:bidi="ar-SA"/>
      </w:rPr>
    </w:lvl>
    <w:lvl w:ilvl="6" w:tplc="E272C230">
      <w:numFmt w:val="bullet"/>
      <w:lvlText w:val="•"/>
      <w:lvlJc w:val="left"/>
      <w:pPr>
        <w:ind w:left="6575" w:hanging="162"/>
      </w:pPr>
      <w:rPr>
        <w:rFonts w:hint="default"/>
        <w:lang w:val="it-IT" w:eastAsia="en-US" w:bidi="ar-SA"/>
      </w:rPr>
    </w:lvl>
    <w:lvl w:ilvl="7" w:tplc="40DE17BE">
      <w:numFmt w:val="bullet"/>
      <w:lvlText w:val="•"/>
      <w:lvlJc w:val="left"/>
      <w:pPr>
        <w:ind w:left="7557" w:hanging="162"/>
      </w:pPr>
      <w:rPr>
        <w:rFonts w:hint="default"/>
        <w:lang w:val="it-IT" w:eastAsia="en-US" w:bidi="ar-SA"/>
      </w:rPr>
    </w:lvl>
    <w:lvl w:ilvl="8" w:tplc="512A4416">
      <w:numFmt w:val="bullet"/>
      <w:lvlText w:val="•"/>
      <w:lvlJc w:val="left"/>
      <w:pPr>
        <w:ind w:left="8540" w:hanging="162"/>
      </w:pPr>
      <w:rPr>
        <w:rFonts w:hint="default"/>
        <w:lang w:val="it-IT" w:eastAsia="en-US" w:bidi="ar-SA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311982021">
    <w:abstractNumId w:val="2"/>
  </w:num>
  <w:num w:numId="2" w16cid:durableId="976107930">
    <w:abstractNumId w:val="9"/>
  </w:num>
  <w:num w:numId="3" w16cid:durableId="1564217001">
    <w:abstractNumId w:val="11"/>
  </w:num>
  <w:num w:numId="4" w16cid:durableId="12074614">
    <w:abstractNumId w:val="6"/>
  </w:num>
  <w:num w:numId="5" w16cid:durableId="947465928">
    <w:abstractNumId w:val="7"/>
  </w:num>
  <w:num w:numId="6" w16cid:durableId="2072340732">
    <w:abstractNumId w:val="0"/>
  </w:num>
  <w:num w:numId="7" w16cid:durableId="2045322577">
    <w:abstractNumId w:val="13"/>
  </w:num>
  <w:num w:numId="8" w16cid:durableId="914821660">
    <w:abstractNumId w:val="10"/>
  </w:num>
  <w:num w:numId="9" w16cid:durableId="1420441534">
    <w:abstractNumId w:val="3"/>
  </w:num>
  <w:num w:numId="10" w16cid:durableId="45421158">
    <w:abstractNumId w:val="14"/>
  </w:num>
  <w:num w:numId="11" w16cid:durableId="1432432539">
    <w:abstractNumId w:val="1"/>
  </w:num>
  <w:num w:numId="12" w16cid:durableId="1368682593">
    <w:abstractNumId w:val="21"/>
  </w:num>
  <w:num w:numId="13" w16cid:durableId="1890800284">
    <w:abstractNumId w:val="12"/>
  </w:num>
  <w:num w:numId="14" w16cid:durableId="1079475603">
    <w:abstractNumId w:val="16"/>
  </w:num>
  <w:num w:numId="15" w16cid:durableId="766921480">
    <w:abstractNumId w:val="4"/>
  </w:num>
  <w:num w:numId="16" w16cid:durableId="831875171">
    <w:abstractNumId w:val="22"/>
  </w:num>
  <w:num w:numId="17" w16cid:durableId="1316299333">
    <w:abstractNumId w:val="20"/>
  </w:num>
  <w:num w:numId="18" w16cid:durableId="1242376099">
    <w:abstractNumId w:val="18"/>
  </w:num>
  <w:num w:numId="19" w16cid:durableId="898247842">
    <w:abstractNumId w:val="5"/>
  </w:num>
  <w:num w:numId="20" w16cid:durableId="568269535">
    <w:abstractNumId w:val="15"/>
  </w:num>
  <w:num w:numId="21" w16cid:durableId="2123763073">
    <w:abstractNumId w:val="17"/>
  </w:num>
  <w:num w:numId="22" w16cid:durableId="973215405">
    <w:abstractNumId w:val="8"/>
  </w:num>
  <w:num w:numId="23" w16cid:durableId="2985394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12C80"/>
    <w:rsid w:val="000350C6"/>
    <w:rsid w:val="00041E42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415B8E"/>
    <w:rsid w:val="004406BF"/>
    <w:rsid w:val="004A39D4"/>
    <w:rsid w:val="00511658"/>
    <w:rsid w:val="00591F76"/>
    <w:rsid w:val="005929EA"/>
    <w:rsid w:val="005E4B99"/>
    <w:rsid w:val="00686F17"/>
    <w:rsid w:val="00696044"/>
    <w:rsid w:val="006D75D2"/>
    <w:rsid w:val="008309BA"/>
    <w:rsid w:val="00835F01"/>
    <w:rsid w:val="00866BD4"/>
    <w:rsid w:val="008767A3"/>
    <w:rsid w:val="009B08B0"/>
    <w:rsid w:val="009B446D"/>
    <w:rsid w:val="009F0AD6"/>
    <w:rsid w:val="00A10943"/>
    <w:rsid w:val="00A87D14"/>
    <w:rsid w:val="00AA2BC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210BB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link w:val="CorpotestoCaratter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12C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012C80"/>
    <w:pPr>
      <w:widowControl w:val="0"/>
      <w:autoSpaceDE w:val="0"/>
      <w:autoSpaceDN w:val="0"/>
      <w:spacing w:before="2" w:line="242" w:lineRule="exact"/>
      <w:ind w:left="687" w:hanging="162"/>
    </w:pPr>
    <w:rPr>
      <w:rFonts w:eastAsia="Verdana" w:cs="Verdana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012C80"/>
    <w:pPr>
      <w:widowControl w:val="0"/>
      <w:autoSpaceDE w:val="0"/>
      <w:autoSpaceDN w:val="0"/>
      <w:ind w:left="110"/>
    </w:pPr>
    <w:rPr>
      <w:rFonts w:eastAsia="Verdana" w:cs="Verdan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4406BF"/>
    <w:rPr>
      <w:rFonts w:ascii="Verdana" w:hAnsi="Verdana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Office\Modelli\modello1.dot</Template>
  <TotalTime>1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Microsoft Office User</cp:lastModifiedBy>
  <cp:revision>3</cp:revision>
  <cp:lastPrinted>2023-05-11T05:20:00Z</cp:lastPrinted>
  <dcterms:created xsi:type="dcterms:W3CDTF">2024-06-03T08:21:00Z</dcterms:created>
  <dcterms:modified xsi:type="dcterms:W3CDTF">2024-06-03T08:31:00Z</dcterms:modified>
</cp:coreProperties>
</file>