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942" w14:textId="77777777" w:rsidR="00F010DD" w:rsidRDefault="00F010DD">
      <w:pPr>
        <w:jc w:val="center"/>
      </w:pPr>
    </w:p>
    <w:p w14:paraId="19BA38CF" w14:textId="77777777" w:rsidR="00B60E8C" w:rsidRDefault="00B60E8C" w:rsidP="005F3CA0">
      <w:pPr>
        <w:spacing w:line="360" w:lineRule="auto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5854AF">
        <w:rPr>
          <w:bCs/>
        </w:rPr>
        <w:t>MUFTAH LEILA</w:t>
      </w:r>
    </w:p>
    <w:p w14:paraId="18222309" w14:textId="0D6F59F9" w:rsidR="00B60E8C" w:rsidRDefault="00B60E8C" w:rsidP="005F3CA0">
      <w:pPr>
        <w:spacing w:line="360" w:lineRule="auto"/>
        <w:rPr>
          <w:b/>
        </w:rPr>
      </w:pPr>
      <w:r>
        <w:rPr>
          <w:b/>
        </w:rPr>
        <w:t xml:space="preserve">DISCIPLINA </w:t>
      </w:r>
      <w:r w:rsidR="005F3CA0">
        <w:rPr>
          <w:bCs/>
        </w:rPr>
        <w:t>MATEMATICA</w:t>
      </w:r>
    </w:p>
    <w:p w14:paraId="70A6CED5" w14:textId="135A2A1E" w:rsidR="00B60E8C" w:rsidRDefault="00B60E8C" w:rsidP="005F3CA0">
      <w:pPr>
        <w:spacing w:line="360" w:lineRule="auto"/>
        <w:rPr>
          <w:b/>
        </w:rPr>
      </w:pPr>
      <w:r>
        <w:rPr>
          <w:b/>
        </w:rPr>
        <w:t xml:space="preserve">CLASSE </w:t>
      </w:r>
      <w:r w:rsidR="005F3CA0">
        <w:rPr>
          <w:bCs/>
        </w:rPr>
        <w:t>3</w:t>
      </w:r>
      <w:r w:rsidRPr="005854AF">
        <w:rPr>
          <w:bCs/>
        </w:rPr>
        <w:t>^</w:t>
      </w:r>
      <w:r w:rsidR="005F3CA0">
        <w:rPr>
          <w:bCs/>
        </w:rPr>
        <w:t>CP</w:t>
      </w:r>
    </w:p>
    <w:p w14:paraId="39FEF012" w14:textId="77777777" w:rsidR="00F010DD" w:rsidRDefault="00F010DD">
      <w:pPr>
        <w:jc w:val="center"/>
      </w:pPr>
    </w:p>
    <w:p w14:paraId="044CC42D" w14:textId="77777777" w:rsidR="00F010DD" w:rsidRDefault="00000000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 w14:paraId="100E9977" w14:textId="77777777" w:rsidR="00F010DD" w:rsidRDefault="00F010DD">
      <w:pPr>
        <w:rPr>
          <w:u w:val="single"/>
        </w:rPr>
      </w:pPr>
    </w:p>
    <w:p w14:paraId="1B2216AA" w14:textId="77777777" w:rsidR="00F010DD" w:rsidRPr="00B60E8C" w:rsidRDefault="00F010DD">
      <w:pPr>
        <w:rPr>
          <w:b/>
          <w:bCs/>
        </w:rPr>
      </w:pPr>
    </w:p>
    <w:p w14:paraId="2078F5BD" w14:textId="4BEB41B6" w:rsidR="005F3CA0" w:rsidRPr="005F3CA0" w:rsidRDefault="005F3CA0" w:rsidP="005F3CA0">
      <w:pPr>
        <w:spacing w:line="360" w:lineRule="auto"/>
        <w:rPr>
          <w:b/>
          <w:bCs/>
        </w:rPr>
      </w:pPr>
      <w:r w:rsidRPr="005F3CA0">
        <w:rPr>
          <w:b/>
          <w:bCs/>
        </w:rPr>
        <w:t xml:space="preserve">UDA 1 – La retta e i sistemi </w:t>
      </w:r>
    </w:p>
    <w:p w14:paraId="5B781539" w14:textId="0A6F0287" w:rsidR="005F3CA0" w:rsidRDefault="005F3CA0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 w:rsidRPr="005F3CA0">
        <w:rPr>
          <w:b/>
          <w:bCs/>
        </w:rPr>
        <w:t xml:space="preserve"> </w:t>
      </w:r>
      <w:r w:rsidR="00614F46">
        <w:rPr>
          <w:b/>
          <w:bCs/>
        </w:rPr>
        <w:t xml:space="preserve"> </w:t>
      </w:r>
      <w:r w:rsidRPr="005F3CA0">
        <w:t>Il piano cartesiano e la retta</w:t>
      </w:r>
    </w:p>
    <w:p w14:paraId="68BEA4E8" w14:textId="616F6B2A" w:rsidR="005F3CA0" w:rsidRDefault="00614F46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>
        <w:rPr>
          <w:rFonts w:ascii="Segoe UI Symbol" w:hAnsi="Segoe UI Symbol" w:cs="Segoe UI Symbol"/>
          <w:b/>
          <w:bCs/>
        </w:rPr>
        <w:t xml:space="preserve">  </w:t>
      </w:r>
      <w:r w:rsidR="005F3CA0">
        <w:t>Distanza, punto medio di un segmento</w:t>
      </w:r>
    </w:p>
    <w:p w14:paraId="2816B903" w14:textId="2D278D95" w:rsidR="005F3CA0" w:rsidRDefault="00614F46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>
        <w:rPr>
          <w:rFonts w:ascii="Segoe UI Symbol" w:hAnsi="Segoe UI Symbol" w:cs="Segoe UI Symbol"/>
          <w:b/>
          <w:bCs/>
        </w:rPr>
        <w:t xml:space="preserve">  </w:t>
      </w:r>
      <w:r w:rsidR="005F3CA0">
        <w:t>Posizione reciproca di due rette</w:t>
      </w:r>
    </w:p>
    <w:p w14:paraId="332F36B8" w14:textId="7B9563EE" w:rsidR="005F3CA0" w:rsidRDefault="00614F46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>
        <w:rPr>
          <w:rFonts w:ascii="Segoe UI Symbol" w:hAnsi="Segoe UI Symbol" w:cs="Segoe UI Symbol"/>
          <w:b/>
          <w:bCs/>
        </w:rPr>
        <w:t xml:space="preserve">  </w:t>
      </w:r>
      <w:r w:rsidR="005F3CA0">
        <w:t>Determinare l’equazione di una retta</w:t>
      </w:r>
    </w:p>
    <w:p w14:paraId="43EB4CC9" w14:textId="141CC673" w:rsidR="00614F46" w:rsidRPr="005F3CA0" w:rsidRDefault="00614F46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>
        <w:rPr>
          <w:rFonts w:ascii="Segoe UI Symbol" w:hAnsi="Segoe UI Symbol" w:cs="Segoe UI Symbol"/>
          <w:b/>
          <w:bCs/>
        </w:rPr>
        <w:t xml:space="preserve">  </w:t>
      </w:r>
      <w:r>
        <w:t>Distanza di un punto da una retta</w:t>
      </w:r>
    </w:p>
    <w:p w14:paraId="28D30313" w14:textId="5FC0A778" w:rsidR="005F3CA0" w:rsidRPr="005F3CA0" w:rsidRDefault="005F3CA0" w:rsidP="005F3CA0">
      <w:pPr>
        <w:spacing w:line="360" w:lineRule="auto"/>
      </w:pPr>
      <w:r w:rsidRPr="005F3CA0">
        <w:rPr>
          <w:rFonts w:ascii="Segoe UI Symbol" w:hAnsi="Segoe UI Symbol" w:cs="Segoe UI Symbol"/>
        </w:rPr>
        <w:t>⮚</w:t>
      </w:r>
      <w:r w:rsidR="00614F46">
        <w:rPr>
          <w:rFonts w:ascii="Segoe UI Symbol" w:hAnsi="Segoe UI Symbol" w:cs="Segoe UI Symbol"/>
        </w:rPr>
        <w:t xml:space="preserve"> </w:t>
      </w:r>
      <w:r w:rsidRPr="005F3CA0">
        <w:t xml:space="preserve"> I sistemi lineari</w:t>
      </w:r>
    </w:p>
    <w:p w14:paraId="4229C1CD" w14:textId="72AF5585" w:rsidR="005F3CA0" w:rsidRPr="005F3CA0" w:rsidRDefault="005F3CA0" w:rsidP="005F3CA0">
      <w:pPr>
        <w:spacing w:line="360" w:lineRule="auto"/>
        <w:rPr>
          <w:b/>
          <w:bCs/>
        </w:rPr>
      </w:pPr>
      <w:r w:rsidRPr="005F3CA0">
        <w:rPr>
          <w:b/>
          <w:bCs/>
        </w:rPr>
        <w:t xml:space="preserve">UDA 2 – La parabola e le disequazioni di secondo grado </w:t>
      </w:r>
    </w:p>
    <w:p w14:paraId="56FC9D67" w14:textId="77777777" w:rsidR="005F3CA0" w:rsidRDefault="005F3CA0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 w:rsidRPr="005F3CA0">
        <w:rPr>
          <w:b/>
          <w:bCs/>
        </w:rPr>
        <w:t xml:space="preserve"> </w:t>
      </w:r>
      <w:r w:rsidRPr="005F3CA0">
        <w:t>La parabola</w:t>
      </w:r>
    </w:p>
    <w:p w14:paraId="3EC27EFC" w14:textId="68D33F07" w:rsidR="00614F46" w:rsidRPr="005F3CA0" w:rsidRDefault="00614F46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 w:rsidRPr="005F3CA0">
        <w:rPr>
          <w:b/>
          <w:bCs/>
        </w:rPr>
        <w:t xml:space="preserve"> </w:t>
      </w:r>
      <w:r>
        <w:t>Rette e parabole</w:t>
      </w:r>
    </w:p>
    <w:p w14:paraId="342F60A5" w14:textId="77777777" w:rsidR="005F3CA0" w:rsidRPr="005F3CA0" w:rsidRDefault="005F3CA0" w:rsidP="005F3CA0">
      <w:pPr>
        <w:spacing w:line="360" w:lineRule="auto"/>
      </w:pPr>
      <w:r w:rsidRPr="005F3CA0">
        <w:rPr>
          <w:rFonts w:ascii="Segoe UI Symbol" w:hAnsi="Segoe UI Symbol" w:cs="Segoe UI Symbol"/>
        </w:rPr>
        <w:t>⮚</w:t>
      </w:r>
      <w:r w:rsidRPr="005F3CA0">
        <w:t xml:space="preserve"> Risolvere le disequazioni di secondo grado: disequazioni intere, disequazioni</w:t>
      </w:r>
    </w:p>
    <w:p w14:paraId="189B66D2" w14:textId="77777777" w:rsidR="005F3CA0" w:rsidRPr="005F3CA0" w:rsidRDefault="005F3CA0" w:rsidP="005F3CA0">
      <w:pPr>
        <w:spacing w:line="360" w:lineRule="auto"/>
      </w:pPr>
      <w:r w:rsidRPr="005F3CA0">
        <w:t>prodotto e fratte, sistemi di disequazioni</w:t>
      </w:r>
    </w:p>
    <w:p w14:paraId="26AFB0B5" w14:textId="30FF8DD2" w:rsidR="00B60E8C" w:rsidRDefault="005F3CA0" w:rsidP="005F3CA0">
      <w:pPr>
        <w:spacing w:line="360" w:lineRule="auto"/>
        <w:rPr>
          <w:b/>
          <w:bCs/>
        </w:rPr>
      </w:pPr>
      <w:r w:rsidRPr="005F3CA0">
        <w:rPr>
          <w:b/>
          <w:bCs/>
        </w:rPr>
        <w:t>UDA 3 – La circonferenza</w:t>
      </w:r>
    </w:p>
    <w:p w14:paraId="37703FD7" w14:textId="76A17948" w:rsidR="005F3CA0" w:rsidRPr="005F3CA0" w:rsidRDefault="005F3CA0" w:rsidP="005F3CA0">
      <w:pPr>
        <w:spacing w:line="360" w:lineRule="auto"/>
      </w:pPr>
      <w:r w:rsidRPr="005F3CA0">
        <w:rPr>
          <w:rFonts w:ascii="Segoe UI Symbol" w:hAnsi="Segoe UI Symbol" w:cs="Segoe UI Symbol"/>
          <w:b/>
          <w:bCs/>
        </w:rPr>
        <w:t>⮚</w:t>
      </w:r>
      <w:r w:rsidRPr="005F3CA0">
        <w:rPr>
          <w:b/>
          <w:bCs/>
        </w:rPr>
        <w:t xml:space="preserve"> </w:t>
      </w:r>
      <w:r w:rsidRPr="005F3CA0">
        <w:t>L</w:t>
      </w:r>
      <w:r>
        <w:t>’equazione della circonferenza</w:t>
      </w:r>
    </w:p>
    <w:p w14:paraId="4A6C75D1" w14:textId="6F5B2F9B" w:rsidR="00B60E8C" w:rsidRPr="005F3CA0" w:rsidRDefault="005F3CA0" w:rsidP="005F3CA0">
      <w:pPr>
        <w:spacing w:line="360" w:lineRule="auto"/>
        <w:rPr>
          <w:rFonts w:ascii="Segoe UI Symbol" w:hAnsi="Segoe UI Symbol" w:cs="Segoe UI Symbol"/>
          <w:b/>
          <w:bCs/>
        </w:rPr>
      </w:pPr>
      <w:r w:rsidRPr="005F3CA0">
        <w:rPr>
          <w:rFonts w:ascii="Segoe UI Symbol" w:hAnsi="Segoe UI Symbol" w:cs="Segoe UI Symbol"/>
        </w:rPr>
        <w:t>⮚</w:t>
      </w:r>
      <w:r w:rsidRPr="005F3CA0">
        <w:t xml:space="preserve"> </w:t>
      </w:r>
      <w:r>
        <w:t>Determinare l’equazione della circonferenza</w:t>
      </w:r>
    </w:p>
    <w:p w14:paraId="454C5385" w14:textId="77777777" w:rsidR="00614F46" w:rsidRDefault="00614F46"/>
    <w:p w14:paraId="053E27EB" w14:textId="77777777" w:rsidR="00614F46" w:rsidRDefault="00614F46"/>
    <w:p w14:paraId="33C3422B" w14:textId="77777777" w:rsidR="00614F46" w:rsidRDefault="00614F46"/>
    <w:p w14:paraId="05CC4696" w14:textId="3C8E2236" w:rsidR="00F010DD" w:rsidRDefault="00000000">
      <w:r>
        <w:t xml:space="preserve">Bergamo, </w:t>
      </w:r>
      <w:r w:rsidR="00B60E8C">
        <w:t>0</w:t>
      </w:r>
      <w:r w:rsidR="005F3CA0">
        <w:t>6</w:t>
      </w:r>
      <w:r w:rsidR="00B60E8C">
        <w:t>/06/2025</w:t>
      </w:r>
    </w:p>
    <w:p w14:paraId="08BC9F45" w14:textId="77777777" w:rsidR="00F010DD" w:rsidRDefault="00F010DD"/>
    <w:sectPr w:rsidR="00F010DD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39141" w14:textId="77777777" w:rsidR="00975CB7" w:rsidRDefault="00975CB7">
      <w:r>
        <w:separator/>
      </w:r>
    </w:p>
  </w:endnote>
  <w:endnote w:type="continuationSeparator" w:id="0">
    <w:p w14:paraId="774ACCBD" w14:textId="77777777" w:rsidR="00975CB7" w:rsidRDefault="0097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FF39B" w14:textId="77777777" w:rsidR="00F010D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5B148B7" w14:textId="77777777" w:rsidR="00F010DD" w:rsidRDefault="00F010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6A9C" w14:textId="77777777" w:rsidR="00F010D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B60E8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B60E8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469FF" w14:textId="77777777" w:rsidR="00975CB7" w:rsidRDefault="00975CB7">
      <w:r>
        <w:separator/>
      </w:r>
    </w:p>
  </w:footnote>
  <w:footnote w:type="continuationSeparator" w:id="0">
    <w:p w14:paraId="0BCD9D44" w14:textId="77777777" w:rsidR="00975CB7" w:rsidRDefault="00975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908B" w14:textId="77777777" w:rsidR="00F010DD" w:rsidRDefault="00F010D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F010DD" w14:paraId="06D44D2B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36670561" w14:textId="77777777" w:rsidR="00F010DD" w:rsidRDefault="00000000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7535E17" wp14:editId="644D793C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B30EDAF" wp14:editId="6F1B01DA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29462EC2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047C9E20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3BCAD657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6F8DA197" w14:textId="77777777" w:rsidR="00F010DD" w:rsidRDefault="00000000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277D23D4" w14:textId="77777777" w:rsidR="00F010DD" w:rsidRDefault="00000000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F010DD" w14:paraId="536BA981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9A1133C" w14:textId="77777777" w:rsidR="00F010DD" w:rsidRDefault="00000000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6452A95B" w14:textId="77777777" w:rsidR="00F010DD" w:rsidRDefault="00F010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277C"/>
    <w:multiLevelType w:val="hybridMultilevel"/>
    <w:tmpl w:val="17906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77956"/>
    <w:multiLevelType w:val="hybridMultilevel"/>
    <w:tmpl w:val="A0A66F94"/>
    <w:lvl w:ilvl="0" w:tplc="76D2C28A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670F"/>
    <w:multiLevelType w:val="hybridMultilevel"/>
    <w:tmpl w:val="D4986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264413">
    <w:abstractNumId w:val="0"/>
  </w:num>
  <w:num w:numId="2" w16cid:durableId="787240436">
    <w:abstractNumId w:val="1"/>
  </w:num>
  <w:num w:numId="3" w16cid:durableId="1197891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DD"/>
    <w:rsid w:val="004C0D13"/>
    <w:rsid w:val="005F3CA0"/>
    <w:rsid w:val="00605305"/>
    <w:rsid w:val="00614F46"/>
    <w:rsid w:val="0063202E"/>
    <w:rsid w:val="00634D6D"/>
    <w:rsid w:val="007431CB"/>
    <w:rsid w:val="00975CB7"/>
    <w:rsid w:val="00B60E8C"/>
    <w:rsid w:val="00F010DD"/>
    <w:rsid w:val="00F3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BC5B"/>
  <w15:docId w15:val="{C49492B1-EB81-4A36-BCC2-A126F02F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F30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Leila Muftah</cp:lastModifiedBy>
  <cp:revision>3</cp:revision>
  <dcterms:created xsi:type="dcterms:W3CDTF">2025-06-05T05:08:00Z</dcterms:created>
  <dcterms:modified xsi:type="dcterms:W3CDTF">2025-06-06T03:19:00Z</dcterms:modified>
</cp:coreProperties>
</file>