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C57" w:rsidRDefault="00362C57" w:rsidP="00362C57">
      <w:pPr>
        <w:rPr>
          <w:b/>
        </w:rPr>
      </w:pPr>
      <w:r w:rsidRPr="00591F76">
        <w:rPr>
          <w:b/>
        </w:rPr>
        <w:t>DOCENTE</w:t>
      </w:r>
      <w:r>
        <w:rPr>
          <w:b/>
        </w:rPr>
        <w:t xml:space="preserve"> SEBILLO MARISA</w:t>
      </w:r>
    </w:p>
    <w:p w:rsidR="00362C57" w:rsidRDefault="00362C57" w:rsidP="00362C57">
      <w:pPr>
        <w:rPr>
          <w:b/>
        </w:rPr>
      </w:pPr>
      <w:r>
        <w:rPr>
          <w:b/>
        </w:rPr>
        <w:t>INSEGNANTE TECNICO PRATICO: CAMILLERI ALESSANDRO</w:t>
      </w:r>
    </w:p>
    <w:p w:rsidR="00362C57" w:rsidRDefault="00362C57" w:rsidP="00362C57">
      <w:pPr>
        <w:rPr>
          <w:b/>
        </w:rPr>
      </w:pPr>
      <w:r w:rsidRPr="00591F76">
        <w:rPr>
          <w:b/>
        </w:rPr>
        <w:tab/>
        <w:t xml:space="preserve"> </w:t>
      </w:r>
      <w:r w:rsidRPr="00591F76">
        <w:rPr>
          <w:b/>
        </w:rPr>
        <w:tab/>
      </w:r>
    </w:p>
    <w:p w:rsidR="00362C57" w:rsidRDefault="00362C57" w:rsidP="00362C57">
      <w:pPr>
        <w:rPr>
          <w:b/>
        </w:rPr>
      </w:pPr>
      <w:r w:rsidRPr="00591F76">
        <w:rPr>
          <w:b/>
        </w:rPr>
        <w:t>DISCIPLINA</w:t>
      </w:r>
      <w:r>
        <w:rPr>
          <w:b/>
        </w:rPr>
        <w:t>: TECNICHE DI PRODUZIONI VEGETALI E ZOOTECNICHE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Pr="00591F76">
        <w:rPr>
          <w:b/>
        </w:rPr>
        <w:tab/>
      </w:r>
    </w:p>
    <w:p w:rsidR="00362C57" w:rsidRDefault="00362C57" w:rsidP="00362C57">
      <w:pPr>
        <w:jc w:val="center"/>
        <w:rPr>
          <w:b/>
        </w:rPr>
      </w:pPr>
    </w:p>
    <w:p w:rsidR="00362C57" w:rsidRPr="00591F76" w:rsidRDefault="00362C57" w:rsidP="00362C57">
      <w:pPr>
        <w:rPr>
          <w:b/>
        </w:rPr>
      </w:pPr>
      <w:r>
        <w:rPr>
          <w:b/>
        </w:rPr>
        <w:t>C</w:t>
      </w:r>
      <w:r w:rsidRPr="00591F76">
        <w:rPr>
          <w:b/>
        </w:rPr>
        <w:t>LASSE</w:t>
      </w:r>
      <w:r>
        <w:rPr>
          <w:b/>
        </w:rPr>
        <w:t>: 3CP</w:t>
      </w:r>
    </w:p>
    <w:p w:rsidR="00362C57" w:rsidRPr="00591F76" w:rsidRDefault="00362C57" w:rsidP="00362C57">
      <w:pPr>
        <w:jc w:val="center"/>
      </w:pPr>
    </w:p>
    <w:p w:rsidR="00362C57" w:rsidRPr="00591F76" w:rsidRDefault="00362C57" w:rsidP="00362C57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:rsidR="00362C57" w:rsidRPr="00591F76" w:rsidRDefault="00362C57" w:rsidP="00362C57">
      <w:pPr>
        <w:rPr>
          <w:u w:val="single"/>
        </w:rPr>
      </w:pPr>
    </w:p>
    <w:p w:rsidR="00362C57" w:rsidRPr="00591F76" w:rsidRDefault="00362C57" w:rsidP="00362C57"/>
    <w:p w:rsidR="00362C57" w:rsidRPr="00591F76" w:rsidRDefault="00362C57" w:rsidP="00362C57">
      <w:r w:rsidRPr="00591F76">
        <w:t xml:space="preserve">Bergamo, </w:t>
      </w:r>
      <w:r w:rsidR="003D3243">
        <w:t>6</w:t>
      </w:r>
      <w:bookmarkStart w:id="0" w:name="_GoBack"/>
      <w:bookmarkEnd w:id="0"/>
      <w:r>
        <w:t>/06/2025</w:t>
      </w:r>
    </w:p>
    <w:p w:rsidR="00362C57" w:rsidRPr="00591F76" w:rsidRDefault="00362C57" w:rsidP="00362C57"/>
    <w:p w:rsidR="00362C57" w:rsidRDefault="00362C57" w:rsidP="00362C5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1806">
        <w:rPr>
          <w:rFonts w:ascii="Arial" w:hAnsi="Arial" w:cs="Arial"/>
          <w:b/>
          <w:bCs/>
          <w:sz w:val="22"/>
          <w:szCs w:val="22"/>
        </w:rPr>
        <w:t>ANATOMIA E FISIOLOGIA DELL’APPARATO RIPRODUTTORE FEMMINIL</w:t>
      </w:r>
      <w:r>
        <w:rPr>
          <w:rFonts w:ascii="Arial" w:hAnsi="Arial" w:cs="Arial"/>
          <w:b/>
          <w:bCs/>
          <w:sz w:val="22"/>
          <w:szCs w:val="22"/>
        </w:rPr>
        <w:t>E:</w:t>
      </w:r>
    </w:p>
    <w:p w:rsidR="00362C57" w:rsidRPr="00931806" w:rsidRDefault="00362C57" w:rsidP="00362C57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OVAIE. OVIDUTTI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UTERO: ANATOMIA CON LA COMPARAZIONE TRA LE DIVERSE SPECIE ANIMALI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STRUTTURA DELLA PLACENTA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FATTORI ORMONALI CHE REGOLANO L’ATTIVITA’ RIPRODUTTIVA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CICLO ESTRALE E MANIFESTAZIONI LEGATE AL CALORE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RIPRODUZIONE: FECONDAZIONE NATURALE E ARTIFICIALE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GRAVIDANZA E PARTO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LATTAZIONE: FISIOLOGIA DELLA LATTAZIONE, COLOSTRO E PRODUZIONE DEL LATTE</w:t>
      </w:r>
    </w:p>
    <w:p w:rsidR="00362C57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CONTROLLO DELLA QUALITA’ DEL LATTE</w:t>
      </w:r>
    </w:p>
    <w:p w:rsidR="007B0F58" w:rsidRPr="00931806" w:rsidRDefault="007B0F58" w:rsidP="00362C57">
      <w:pPr>
        <w:spacing w:line="276" w:lineRule="auto"/>
        <w:jc w:val="both"/>
        <w:rPr>
          <w:rFonts w:cs="Arial"/>
        </w:rPr>
      </w:pPr>
      <w:r>
        <w:rPr>
          <w:rFonts w:cs="Arial"/>
        </w:rPr>
        <w:t>DEFINIZIONE DI SPECIE, RAZZA E TIPO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SCELTA DEI RIPRODUTTORI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VALUTAZIONE GENO-MORFO-FUNZIONALE DEI RIPRODUTTORI: INDICE PEDIGREE, PERFORMANCE TEST, PROGENY TEST, SIB TEST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METODI DI RIPRODUZIONE: CONSANGUINEITA’, SELEZIONE, INCROCIO, METICCIAMENTO, IBRIDAZIONE.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 xml:space="preserve">CARATTERISTICHE DELL’INCROCIO E SUA IMPORTANZA IN ZOOTECNIA. 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INCROCIO INDUSTRIALE DI 1 E 2 GENERAZIONE (DI REINCROCIO, A 3 VIE, A 4 VIE), INCROCIO ALTERNATO, A ROTAZIONE, DI SOSTITUZIONE E DI RITORNO</w:t>
      </w:r>
    </w:p>
    <w:p w:rsidR="00362C57" w:rsidRPr="00931806" w:rsidRDefault="00362C57" w:rsidP="00362C57">
      <w:pPr>
        <w:spacing w:line="276" w:lineRule="auto"/>
        <w:jc w:val="both"/>
        <w:rPr>
          <w:rFonts w:cs="Arial"/>
        </w:rPr>
      </w:pPr>
      <w:r w:rsidRPr="00931806">
        <w:rPr>
          <w:rFonts w:cs="Arial"/>
        </w:rPr>
        <w:t>STUDIO DELLE CARATTERISTICHE MORFOLOGICHE</w:t>
      </w:r>
      <w:r w:rsidR="00261918">
        <w:rPr>
          <w:rFonts w:cs="Arial"/>
        </w:rPr>
        <w:t>, FUNZIONALI</w:t>
      </w:r>
      <w:r w:rsidRPr="00931806">
        <w:rPr>
          <w:rFonts w:cs="Arial"/>
        </w:rPr>
        <w:t xml:space="preserve"> </w:t>
      </w:r>
      <w:r>
        <w:rPr>
          <w:rFonts w:cs="Arial"/>
        </w:rPr>
        <w:t xml:space="preserve">E DELLE </w:t>
      </w:r>
      <w:r w:rsidRPr="00931806">
        <w:rPr>
          <w:rFonts w:cs="Arial"/>
        </w:rPr>
        <w:t xml:space="preserve">ATTITUDINI PRODUTTIVE DELLE PRINCIPALI RAZZE BOVINE </w:t>
      </w:r>
      <w:r>
        <w:rPr>
          <w:rFonts w:cs="Arial"/>
        </w:rPr>
        <w:t xml:space="preserve">DA </w:t>
      </w:r>
      <w:r w:rsidRPr="00931806">
        <w:rPr>
          <w:rFonts w:cs="Arial"/>
        </w:rPr>
        <w:t>LATTE</w:t>
      </w:r>
      <w:r w:rsidR="00261918">
        <w:rPr>
          <w:rFonts w:cs="Arial"/>
        </w:rPr>
        <w:t>,</w:t>
      </w:r>
      <w:r w:rsidRPr="00931806">
        <w:rPr>
          <w:rFonts w:cs="Arial"/>
        </w:rPr>
        <w:t xml:space="preserve"> CARNE E DUPLICE ATTITUDINE</w:t>
      </w:r>
      <w:r w:rsidR="00261918">
        <w:rPr>
          <w:rFonts w:cs="Arial"/>
        </w:rPr>
        <w:t xml:space="preserve"> </w:t>
      </w:r>
      <w:r w:rsidRPr="00931806">
        <w:rPr>
          <w:rFonts w:cs="Arial"/>
        </w:rPr>
        <w:t>QUALI: FRISONA ITALIANA, JERSEY</w:t>
      </w:r>
      <w:r>
        <w:rPr>
          <w:rFonts w:cs="Arial"/>
        </w:rPr>
        <w:t>, BRUNA</w:t>
      </w:r>
      <w:r w:rsidRPr="00931806">
        <w:rPr>
          <w:rFonts w:cs="Arial"/>
        </w:rPr>
        <w:t>, PEZZATA ROSSA ITALIANA</w:t>
      </w:r>
      <w:r>
        <w:rPr>
          <w:rFonts w:cs="Arial"/>
        </w:rPr>
        <w:t xml:space="preserve"> E</w:t>
      </w:r>
      <w:r w:rsidRPr="00931806">
        <w:rPr>
          <w:rFonts w:cs="Arial"/>
        </w:rPr>
        <w:t xml:space="preserve"> CHIANINA </w:t>
      </w:r>
    </w:p>
    <w:p w:rsidR="00362C57" w:rsidRPr="00931806" w:rsidRDefault="00362C57" w:rsidP="00362C57">
      <w:pPr>
        <w:jc w:val="both"/>
        <w:rPr>
          <w:rFonts w:asciiTheme="majorHAnsi" w:hAnsiTheme="majorHAnsi" w:cs="Arial"/>
          <w:sz w:val="22"/>
          <w:szCs w:val="22"/>
        </w:rPr>
      </w:pPr>
    </w:p>
    <w:p w:rsidR="00362C57" w:rsidRDefault="00362C57" w:rsidP="00362C5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1806">
        <w:rPr>
          <w:rFonts w:ascii="Arial" w:hAnsi="Arial" w:cs="Arial"/>
          <w:b/>
          <w:bCs/>
          <w:sz w:val="22"/>
          <w:szCs w:val="22"/>
        </w:rPr>
        <w:t>EDUCAZIONE CIVICA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:rsidR="00362C57" w:rsidRPr="00931806" w:rsidRDefault="00362C57" w:rsidP="00362C57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62C57" w:rsidRPr="003B23DC" w:rsidRDefault="00362C57" w:rsidP="00362C57">
      <w:pPr>
        <w:jc w:val="both"/>
        <w:rPr>
          <w:rFonts w:cs="Arial"/>
        </w:rPr>
      </w:pPr>
      <w:r w:rsidRPr="003B23DC">
        <w:rPr>
          <w:rFonts w:cs="Arial"/>
        </w:rPr>
        <w:t>ARTICOLO 9 DELLA COSTITUZIONE: TUTELA E DIFESA DEGLI ANIMALI</w:t>
      </w:r>
    </w:p>
    <w:p w:rsidR="00362C57" w:rsidRPr="003B23DC" w:rsidRDefault="00362C57" w:rsidP="00362C57">
      <w:pPr>
        <w:jc w:val="both"/>
        <w:rPr>
          <w:rFonts w:cs="Arial"/>
        </w:rPr>
      </w:pPr>
    </w:p>
    <w:p w:rsidR="00362C57" w:rsidRDefault="00362C57" w:rsidP="00362C5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1806">
        <w:rPr>
          <w:rFonts w:ascii="Arial" w:hAnsi="Arial" w:cs="Arial"/>
          <w:b/>
          <w:bCs/>
          <w:sz w:val="22"/>
          <w:szCs w:val="22"/>
        </w:rPr>
        <w:t>PROGRAMMA DI ESERCITAZIONE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:rsidR="00362C57" w:rsidRPr="00931806" w:rsidRDefault="00362C57" w:rsidP="00362C57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62C57" w:rsidRDefault="002000C0" w:rsidP="00362C57">
      <w:pPr>
        <w:spacing w:line="276" w:lineRule="auto"/>
        <w:jc w:val="both"/>
      </w:pPr>
      <w:r>
        <w:t xml:space="preserve">TERMINOLOGIA </w:t>
      </w:r>
      <w:r w:rsidR="00362C57">
        <w:t>ZOOGNOSTICA</w:t>
      </w:r>
    </w:p>
    <w:p w:rsidR="002000C0" w:rsidRDefault="00362C57" w:rsidP="00362C57">
      <w:pPr>
        <w:spacing w:line="276" w:lineRule="auto"/>
        <w:jc w:val="both"/>
      </w:pPr>
      <w:r>
        <w:t>TIPI MORFOLOGICI</w:t>
      </w:r>
    </w:p>
    <w:p w:rsidR="00362C57" w:rsidRDefault="002000C0" w:rsidP="002000C0">
      <w:pPr>
        <w:spacing w:line="276" w:lineRule="auto"/>
        <w:jc w:val="both"/>
      </w:pPr>
      <w:r>
        <w:t>TIPI ATTITUDINALI</w:t>
      </w:r>
      <w:r w:rsidR="00362C57">
        <w:t xml:space="preserve"> </w:t>
      </w:r>
    </w:p>
    <w:p w:rsidR="00362C57" w:rsidRPr="00591F76" w:rsidRDefault="00362C57" w:rsidP="00362C57">
      <w:pPr>
        <w:spacing w:line="276" w:lineRule="auto"/>
      </w:pPr>
    </w:p>
    <w:p w:rsidR="00362C57" w:rsidRDefault="00362C57" w:rsidP="00362C57">
      <w:pPr>
        <w:spacing w:line="276" w:lineRule="auto"/>
      </w:pPr>
    </w:p>
    <w:p w:rsidR="00E0126F" w:rsidRDefault="00E0126F"/>
    <w:sectPr w:rsidR="00E0126F" w:rsidSect="00A10943">
      <w:headerReference w:type="default" r:id="rId6"/>
      <w:footerReference w:type="even" r:id="rId7"/>
      <w:footerReference w:type="default" r:id="rId8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B93" w:rsidRDefault="00B84B93">
      <w:r>
        <w:separator/>
      </w:r>
    </w:p>
  </w:endnote>
  <w:endnote w:type="continuationSeparator" w:id="0">
    <w:p w:rsidR="00B84B93" w:rsidRDefault="00B8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7B0F5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B84B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943" w:rsidRDefault="007B0F58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B93" w:rsidRDefault="00B84B93">
      <w:r>
        <w:separator/>
      </w:r>
    </w:p>
  </w:footnote>
  <w:footnote w:type="continuationSeparator" w:id="0">
    <w:p w:rsidR="00B84B93" w:rsidRDefault="00B84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7B0F58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262BD6" wp14:editId="076C82CB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68E25540" wp14:editId="4DED583C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7B0F58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:rsidR="004A39D4" w:rsidRPr="00045915" w:rsidRDefault="007B0F58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7B0F58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7B0F58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:rsidR="004A39D4" w:rsidRPr="00045915" w:rsidRDefault="007B0F58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7B0F58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B84B93" w:rsidP="004A39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57"/>
    <w:rsid w:val="002000C0"/>
    <w:rsid w:val="00261918"/>
    <w:rsid w:val="00362C57"/>
    <w:rsid w:val="003C3892"/>
    <w:rsid w:val="003D3243"/>
    <w:rsid w:val="007B0F58"/>
    <w:rsid w:val="00A743E2"/>
    <w:rsid w:val="00B84B93"/>
    <w:rsid w:val="00E0126F"/>
    <w:rsid w:val="00F5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B6BE"/>
  <w15:chartTrackingRefBased/>
  <w15:docId w15:val="{FAA9305F-F644-4732-B46B-9B0D02B4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2C57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62C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C57"/>
    <w:rPr>
      <w:rFonts w:ascii="Verdana" w:eastAsia="Times New Roman" w:hAnsi="Verdan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62C57"/>
  </w:style>
  <w:style w:type="paragraph" w:styleId="Intestazione">
    <w:name w:val="header"/>
    <w:basedOn w:val="Normale"/>
    <w:link w:val="IntestazioneCarattere"/>
    <w:rsid w:val="00362C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62C57"/>
    <w:rPr>
      <w:rFonts w:ascii="Verdana" w:eastAsia="Times New Roman" w:hAnsi="Verdana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oreste</dc:creator>
  <cp:keywords/>
  <dc:description/>
  <cp:lastModifiedBy>oreste</cp:lastModifiedBy>
  <cp:revision>5</cp:revision>
  <cp:lastPrinted>2025-05-29T13:51:00Z</cp:lastPrinted>
  <dcterms:created xsi:type="dcterms:W3CDTF">2025-05-29T13:50:00Z</dcterms:created>
  <dcterms:modified xsi:type="dcterms:W3CDTF">2025-06-06T12:24:00Z</dcterms:modified>
</cp:coreProperties>
</file>